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Цзыяо решил сначала отправиться в библиотеку при Шаншуфане, чтобы найти карту Башу, а затем собрать исторические сведения о прокладке дорог. Он намеревался разыскать подробные записи о том, как поколение за поколением жители Башу пробивали себе путь, своими руками и на собственных плечах возводя небесные лестницы вдоль отвесных круч. Лишь для того чтобы сделать эти места хотя бы проходными для людей, потребовались века. А мечта за пять лет проложить там ровный тракт требовала куда большего, чем просто процветание государства. При неразвитых технологиях такую дорогу пришлось бы вымащивать плотью и кровью простого народа. Первый принц любил подданных как родных детей — возможно, он согласится отговорить Императора. Разумеется, шансов на успех было немного, но оставалось надеяться лишь на чудо. В оригинальном романе императорский указ о строительстве Шуского тракта был оглашен в день Лицю, и у Лу Цзыяо оставалось всего полмесяца на свои отчаянные попытки. Уже на следующий день он попросил си-фэй подыскать седьмому принцу временного маленького компаньона, а сам со всей страстью погрузился в работу в библиотеке, просиживая над историческими хрониками.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пролетели как одно мгновение. От чтения у Лу Цзыяо темнело в глазах, а набралось полезных материалов от силы на две-три страницы. Древнекитайский вэньян буквально сводил его, технаря по образованию, с ума — одно лишь сносное понимание текста сжигало неисчислимое количество мозговых клеток. К тому же исторические записи были чрезвычайно скупы. В рассказах о том, какими трудами простые люди пробивали дороги сквозь горы, не было ни единой эмоциональной строчки — лишь хладнокровная и сухая фиксация фактов. Переписывая отрывки, Лу Цзыяо не удержался и добавил в конце каждого абзаца несколько трогательных замечаний от себя, чтобы тронуть сердце первого принца. Однако его разговорный стиль совершенно не вязался со стилем оригинала, так что пришлось их удалить и послушно переписывать текст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увлеченно и безмолвно строчил пером, что даже не заметил, как в библиотеку бесшумно вошла пухлая маленькая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Упитанный седьмой принц с мрачным личиком, похожим на круглую булочку, подошел к нему сзади и с жаждой убийства уставился снизу вверх на его тонкую шею. В светло-чайных глазах седьмого принца отражалась жестокосердная спина глупого Лу Цзыяо, и от злости щечки малыша раздувались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четыре дня не поил Его Высочество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четыре дня не проводил с Его Высочеством дневной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четыре дня не умолял Его Высочество рассказать глупому Лу Цзыяо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четыре дня не обнимал послушного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компаньон подле Его Высочества снова превратился в прежнего безынициативного истукана, который не смел даже поднять глаз и толком не понимал приказов. А этот бессердечный глупый Лу Цзыяо, оказывается, тайком спрятался в библиотеке и сам читает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сказки, которые рассказывает Его Высочество, недостаточно интересные?!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мысли седьмого принца не были столь четко сформулированы — малыш просто чувствовал себя очень расстроенным. Детям с нарушениями эмоциональной сферы трудно реагировать на нехватку внимания так, как это делают обычные дети: они либо сохраняют полное равнодушие, либо поддаются тревоге и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оставшийся на четыре дня без молока, в гневе приближался к Лу Цзыяо. Теперь он ничем не напоминал прежнего карапуза, топающего короткими ножками: малыш двигался тихо и осторожно, точно бесшумный хищный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Его Высочества имелся собственный план, он преображался в совершенно иного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Цзыяо перед своей «гибелью» оглянулся хотя бы на мгновение, он, возможно, впервые увидел бы зародыш будущего Лун Аотяня, способного убивать по человеку каждые десять шагов. Но маленький толстячок двигался совершенно бесшумно, и Лу Цзыяо даже не заметил, что в тихой библиотеке появился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седьмой принц очутился за спиной Лу Цзыяо. Ему оставалось лишь подпрыгнуть и протянуть ручонки, чтобы сжать шею глупого Лу Цзыяо, точно коробку из-под молока, заставить его от ужаса слезно молить о пощаде и навсегда отучить бросать послушного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надув щечки-булочки, холодно уставился на спину Лу Цзыяо. Он медленно поднял пухлую ручку, его светлые глаза слегка сузились, и воздух вокруг наполнился опасным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звездкой распластался на спине Лу Цзыяо, и на его хмуром личике отразилось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так и быть, стоит дать глупому Лу Цзыяо еще один шанс и не сплющивать его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от неожиданного объятия сзади чуть не подскочил до потолка. Со вскриком обернувшись, он обнаружил пухлого малыша, который, задрав головку и надув губы,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обняться? — с грозным видом спросил седьмой принц и сам себе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здесь оказались? Разве вы не пошли в сад играть с пятым? — Смеясь и плача одновременно, Лу Цзыяо наклонился и обнял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сейчас он с опозданием осознал, как сильно соскучился по этому пухляшу: просто последние дни он работал до самозабвения и совсем забыл проведать малыша в Шаншуфане.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пришел навестить тебя, — недовольно буркнул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слегка потискал пухлую щечку малыша и ласково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через несколько дней вернусь, чтобы учиться вместе с Его Высочеством. А пока не поиграть ли вам в саду с другим маленьким компаньоном? Пусть пятый и Лу Сяо поиграют с вашим высочеством в цуцзюй и полазают по искусственным горкам.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Цзыяо, — недовольно вскинув глаза, уставился на него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Лу Цзыяо покорно застыл в ожидании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саду тебя нет, — обиженно надул губки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досада! Одно-единственное слово этого пухлого карапуза — и глаза уже на мокром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Он ведь собирался просто выехать на авторитете Лун Аотяня, а этот вредный малец выдрессировал из него заботливого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он чуть что распускает сопли, точно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глубине души Лу Цзыяо чувствовал гордость: ребенок с подобным эмоциональным расстройством едва ли мог продемонстрировать такую привязанность к кому-либо. Теперь, спустя всего четыре дня разлуки, малыш перерыл всё и умудрился разыскать его прямо в библиотеке. И пусть неизвестно, искал ли он именно его или молоко «Ванцзай», на душе у Лу Цзыяо все равно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устроил себе выходной и провел весь остаток дня с карапузом в саду, а на следующее утро вернулся к изучению древних рукописей.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времени остается совсем немного, Лу Цзыяо с довольно скудным запасом материалов отправился во дворец Цинцюн и изложил свой план си-фэй.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си-фэй опечалилась: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никогда не заходил во дворец Цинцюн. Я знаю, что он очень любит Седьмого, но со мной общения избегает, ведь Императрица меня не жалует. Первый принц не смеет открыто связываться с теми, кого не любит Императрица. Посмотри сама, он и с четвертым-то толком не общается...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продумал. Пусть седьмой принц поможет нам заманить первого принца к воротам дворца. Вы притворитесь, будто случайно проходили мимо, и пригласите его войти укрыться от зноя. Он все-таки младший по положению, так что наотрез отказаться ему будет неудобно. А стоит лишь заманить его внутрь — и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Си-фэй выглядела растерянной: слаженность действий ее сына с окружающими была равна нулю, как он вообще может привести сюда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Угадав её сомнения, Лу Цзыяо тут же изложил свою задумку: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устрою так, чтобы Его Высочество по пути во дворец прошел мимо Шаншуфана и наткнулся на первого принца. Стоит Его Высочеству обвить руками шею первого принца и не отпускать, а сопровождающей дворцовой даме напомнить, что пришло время кормиться молоком и пора возвращаться во дворец, как первый принц, скорее всего, сам донесет Его Высочество до дворца Цинцюн.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Си-фэй раньше мало общалась с первым принцем, поэтому спросила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и правда согласится нести Седьмого на руках? От Шаншуфана досюда путь неблизкий.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первый принц души не чает в этом пухлом малыше, Лу Цзыяо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заманчивым посулом молока «Ванцзай» от Лу Цзыяо и под угрозой остаться без десерта перед сном от си-фэй, седьмой принц был вынужден присоединиться к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 время «случайной встречи» с первым принцем седьмой принц расставил ручонки, и старший брат действительно подхватил его на руки. Малыш тут же вцепился ему в шею и не разжимал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молока и пирожных из маша седьмой принц сжал шею старшего брата пухлыми ручонками точно стальной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не только не разозлился, но и буквально засиял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впервые проявил к нему такую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бесконечно довольный, на руках донес кроху до самого дворца Цинцюн!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именно так, как замышлял Лу Цзыяо: попав в ловушку, первый принц оказался со всех сторон окружен си-фэй и толпой придворных дам, которые настойчиво зазывали его во дворец испить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искренне не хотел входить — если об этом узнает Императрица, ему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си-фэй и ее служанки точно с ума сошли: они бестрепетно перекрыли ему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не мог применить силу против женщин. Пока они стояли в замешательстве, он краем глаза заметил маленького евнуха из дворца Императрицы, проходившего по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были на голову ниже первого принца, поэтому снаружи его лицо просматривалось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евнух из покоев Императрицы проходил мимо, первый принц от испуга внезапно подогнул колени и присел на корточки в самом центре окружения из служанок, спрятав голову, лишь бы слуга не вернулся и не донес на него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Величавый и несгибаемый первый принц, скрючившись посреди толпы, с отчаянием уступил си-фэй: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Отказать Вашему Высочеству было бы неуважением... Хорошо, я выпью чашку чая и сразу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си-фэй «пригласила» первого принца в гостиный павильон, отослала слуг и наглухо заперла все двери 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дальнейшее уже развивалось строго по заранее намеченному плану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http://bllate.org/book/18379/1766861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