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Как-никак, Чжан Сы отправился за пределы столицы, чтобы защищать Лу Цзыяо, но до сих пор не вернулся, а Лу Цзыяо так ничего и не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больше не хочет учить нас боевым искусствам, нельзя же вот так взять и исчезнуть, ни слова не сказав! Моя матушка-наложница... — Пятый принц запнулся и, опустив голову, пробурчал: — Моя матушка-наложница даже заболела, уж не от злости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хуэй-фэй заболела? — удивился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кивнул. Он ещё несколько дней назад хотел расспросить Лу Цзыяо о Чжан Сы, но матушка-наложница строго-настрого запретила ейму спрашивать, сказав, чтобы он не напрашивался на неприятности, вот он и не осмеливался.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месяцев, что Чжан Сы провёл подле матушки-наложницы, она вела себя словно капризная молодая барышня: каждый день придиралась к нему, искала во всём поводы для недовольства и угрожала прогнать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Чжан Сы лишь с улыбкой извинялся и всеми способами молил хуэй-фэй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поначалу тоже недолюбливал Чжан Сы, считая его неуклюжим и вечно расстраивающим матушку-наложницу. Но со временем заметил: пока Чжан Сы рядом, матушка-наложница словно преображалась. Она гораздо чаще смеялась от души — искренне,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отличалось от той наигранной беззаботности, которую матушка-наложница годами изображала в дворцовых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и сам не мог толком понять, в чём именно разница, но чувствовал её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короткие несколько месяцев их общения матушка-наложница то и дело находила повод покапризничать, а Чжан Сы терпеливо успокаивал её. Казалось, в этом она обретала некое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безопасности, оживлявшее её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ему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Пятому принцу казалось, что только под опекой Чжан Сы его матушка-наложница становилась по-настоящему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Матушка-наложница, которой больше не нужно было коротать бесконечные дни за азартными играми и стрельбой из лука вместе с евнухами и дворцовыми служанками.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Матушка-наложница, которая радовалась жизни и каждый день изысканно наряжалась.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матушка-наложница становилась только тогда, когда рядом был Чжан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пока Лу Цзыяо уже вернулся во дворец, а Чжан Сы — нет, с каждым днём ожидания хуэй-фэй будто старела на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смутно начал понимать: оказывается, матушка-наложница каждый раз угрожала отослать Чжан Сы вовсе не потому, что реально хотела его прогнать. Ей лишь хотелось снова и снова слышать из его уст заверения, что он сам не желает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Чжан Сы действительно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пятый принц осознал, насколько важен был этот таинственный мастер для него самого и его матушки-наложницы.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ему теперь найти другого настоящего мастера, который научит его владеть конным копьём?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исключительность Чжан Сы, пятый принц больше не смел корчить из себя хозяина. Выспрашивая у Лу Цзыяо о Чжан Сы, он заговорил совсем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больше не хочет возвращаться на службу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ещё не придумал, как объяснить исчезновение Чжан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сказать правду, трое маленьких принцев могут отправиться к наследному принцу требовать вернуть человека, а наследный принц мгновенно догадается, кто раскрыл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не выдавать наследного принца, придётся сказать, будто Чжан Сы сам не захотел возвращаться во дворец. От этого маленькие принцы очень расстроятся, да и больной хуэй-фэй, пожалуй, станет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посмотрел на исполненные надежды глаза маленьких принцев и в итоге решил выдать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наследный принц уже разузнал всю подноготную Чжан Сы и выяснил, что он — фальшивый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Фальшивый евнух?! — Пятый принц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бросил его в темницу? — с тревогой спросил шестой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евнухи бывают фальшивыми? — с озадаченным видом спросил седьмой принц. — На самом деле он дворцовая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подробности я не посвящён, — беспомощно ответил Лу Цзыяо. — Но Его Высочество наследный принц сказал, что не станет с ним жестоко поступать. Просто ему больше нельзя служить во дворце. Во-первых, его мастерство слишком велико и его трудно контролировать, а во-вторых... неясны его истинные цели сближения с госпожой хуэй-фэй.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удручённо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изучил всего две формы стиля «ладонь Багуа»...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не евнух. С его-то мастерством, пойди он в армию, точно уничтожил бы кучу собак-киданей, что грабят простых людей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в последнее время страдавший от «одиночества непобедимого», чувствовал, что уже овладел непревзойдёнными боевыми искусствами. Опустив взгляд на свою налитую силой ладонь, он едва заметно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тоже сможет прогнать собак-киданей.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уныло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мчаться по полю боя, защищая отчизну... Наконец-то нашлось оружие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шестого принца блеснули, и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давайте пойдём к старшему брату! Упросим его вернуть Чжан Сы, чтобы он учил нас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больше всего боялся, что принцы устроят переполох у наследного принца, и поспешил отговорить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обстоятельствами Чжан Сы и впрямь не следует оставаться во дворце. Наследный принц ни за что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сурово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согласится, мы заставим Седьмого брата лечь у ног старшего брата и кататься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оба «зрелых» старших брата повернули головы и с исполненным серьёзности видом уставились на любимчика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возложил на него ответственное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если старший брат не согласится, ты со всей силы бейся головой об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во дворце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помощник главы Кабинета министров Чжоу Чун и министр обороны Ли Чэньюань, получившие отворот-поворот в Зале Воспитания Разума, в этот момент указывали пальцами на карту на длинном столе, повторяя для наследного принца всё то, что только что докладывали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та же идея: предложить ввести войска и замутить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сановника надеялись, что наследный принц убедит Императора выслать войска на помощь многочисленным малым племенам за пределами границ для отпора вторжению армии киданей.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обстоятельства Нам известны, — выслушав их, с невозмутимым видом произнёс наследный принц. — Вы и сами знаете волю Августейшего родителя. Речь идёт не об отказе от военного похода, а о том, чтобы дождаться, пока кидани и объединившиеся кочевые племена повоюют некоторое время. И вот тогда железная конница Великой Ци одним сокрушительным ударом напрочь уничтожит остатки киданей.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переглянулся с министром Ли, и тот сразу же кивнул, обращаясь к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 донесении главнокомандующего Северо-Западным округом уже приведён детальный сравнительный анализ боевой мощи киданей и племён чжурчжэней. За последние восемь лет кидани, помимо мелких набегов на границы, не вели крупных войн. По приблизительным подсчётам, их отборное войско может достигать ста тысяч человек. Если мы захотим лишь даром поживиться чужими трудами, то в будущем, когда кидани разгромят с десяток племён и объединят земли за пределами границ, сделать это им не составит ни малейшего труда. Эта война не только не истощит силы киданей, но напротив — позволит им захватить выгодные стратегические высоты. К тому времени стотысячная конница киданей, пополненная за счёт мобилизованных иноземных войск, нанесёт удар с трёх сторон, что создаст огромную угрозу для нашей северо-западной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нахмурился и посмотрел на министра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согласно докладу твоего министерства, двенадцать крупных и множество мелких племён в землях Цзяньи и Цзиси располагают войсками численностью до тринадцати мириадов человек. Очевидно, они вполне способны состязаться с киданями. А теперь ты утверждаешь, будто киданям силами всего лишь ста тысяч воинов не составит труда разбить их. Как же Императору понять подобные противоречия?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не дожидаясь пояснений министра обороны, сам выступил вперёд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лет назад в сражении на северо-западе наши войска нанесли сокрушительный удар по двум главным родам киданей. Все эти годы они страдали под гнётом мирного договора, закаляя волю и копя силы. В то же время племена Цзяньи и других земель получили разрешение на приграничную торговлю с нашей империей. Их жизнь становилась всё благополучнее, а воины давно утратили боевой задор. Услышав о намерении киданей напасть, некоторые малые племена и вовсе пали духом и сдались без боя. Поэтому численность войск нельзя оценивать просто по головам!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при этих словах опустил глаза,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поднял взгляд на Чжоу 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действительно так, как говорит господин Чжоу, и двенадцать приграничных племён не способны дать отпор, то в чём же разница между тем, чтобы выступить на помощь сейчас, и тем, чтобы вступить в бой с киданями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обороны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необходимо опередить их и захватить стратегически важные земли! Лучше уж Великая Ци первой займёт регион Цзяньи, чем позволит захватить его киданям!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 озабоченным видом кивнул, посчитав, что оба министра говорят дельные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Император, скорее всего, не примет это близко к сердцу. Восемь лет назад Великая Ци двинула войска и за три битвы наголову разгромила конницу киданей. В последнем сражении Император лично возглавил поход, уничтожив более шестидесяти тысяч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вероятно, до сих пор упивался былым величием и вовсе не принимал киданей всерьёз. К тому же нынешние сто тысяч отборных воинов киданей — это на пятьдесят тысяч меньше, чем тогда, и по сравнению с военной мощью Великой Ци подобная цифра казалась смехотворной.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исключено, что Император даже мечтал снова отправиться в личный военный поход, дабы явить всему миру величие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пообещал подать увещевание и проводил обоих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евнух доложил, что пятый принц, шестой принц и седьмой принц просят аудиенции в боковом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 напускной строгостью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выросли, а всё такие липкие. Нам и так каждый день продыху нет от дел, а тут ещё прислуживать этим маленьким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от такой воркотни хозяина любой другой мелкий евнух ни за что не осмелился бы вымолвить и слова, однако старый евнух подле наследного принца прекрасно понимал: господин просто хвастается тем, как сильно младшие братья привязаны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старый евнух не упустил случая ловко подольститься: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сердцем болит за Его Высочество, неустанно трудящегося над великими делами! Только что раб просил маленьких принцев обратиться за советом ко второму принцу, да только маленькие принцы желают видеть исключительно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http://bllate.org/book/18379/1767092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