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даньтяня седьмого принца по всему телу разлился горячий поток. Воздушная волна вокруг него в мгновение ока вырвалась за пределы маленького шатра, поглощая всё снаружи.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 кротких и безобидных светлых глазах затаилась острая, леденящая дух жажда крови. Словно повинуясь инстинкту, седьмой принц за долю секунды оценил боевую силу и расстановку врагов в шатре, и в его голове промелькнули идеальная траектория и приемы для их последовательного уничтожения. Он был похож на льва, выращенного антилопой: изголодавшись до предела, он пробудил заложенный в крови инстинкт хищника, который более невозможно было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отец Лу Цзыяо: Кто? Кто сказал, что папа — антилопа? Разве папа не плешивый белый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кроха: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отец Лу Цзыяо: У-а-а-а-а! Холодная ночь засыпает мое лицо, бунт моего сына ранит мое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урожденного охотника инстинкты опережают мысли. Чутье жертвы к опасности не способно опередить движения первоклассного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этот миг инстинкты седьмого принца были лишены той душевности и тепла, что за последние десять лет пустили корни в его сердце в той обстановке, где он рос, он не увидел бы на лице третьего принца слово «брат». Траектория убийства, продиктованная инстинктом, начиналась именно с того человека, на чьем лице читалось «брат», и это вызвало мимолетное расхождение между его телом и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это короткое мгновение жертва, припоздав на полшага, почувствовала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 в руке третьего принца все еще капал кровью. Он повернул голову, собираясь насмешливо улыбнуться младшему брату, но едва их взгляды встретились, как сердце в его груди внезапно сжалось от безотчетного страха — взгляд Седьмого внушал ужас. Примерно то же самое чувствуешь, когда на тебя уставился дикий зверь или огромная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заставил третьего принца немедленно достать козырь, припасенный еще до прихода: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заставляете же вы брата переживать, два негодника! Всё это Лу Цзыяо, который день и ночь вьется вокруг вас, развратил вас. Третий брат как раз только что подослал людей, чтобы его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взгляды обоих братьев одновременно сменились с враждебных на испуганные, третий принц окончательно убедился, что нащупал их болевую точку. На его лице расплылась сдержанная, благосклонная улыбка, и он погрозил им мягким тоном, словно старший, наставляющий несмышленышей: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и дальше озорничать — третий брат призвет Лу Цзыяо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увел Лу Цзыяо?! — голос шестого принца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безопасное место, — третий принц наклонился, вытер кровь с лезвия о труп, вложил меч в ножны и неторопливо продолжил: — Будьте послушными, идите со мной во главе войска добивать остатки киданей, отомстите за отца-императора, и тогда я дозволю Лу Цзыяо вернуться с вами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приняли капитуляцию киданей. Если мы нарушим слово, что будет с пятым? — шестой принц изо всех сил пытался сохранить хладнокровие и вести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пятый брат тоже не согласится вот так просто отпустить этих киданьских собак, — усмехнулся третий принц, вскинув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верни Лу Цзыяо вашему покорному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тон седьмого брата внезапно сменился с непреклонного на ласкательно-умоляющий, третий принц едва не расхохотался. Пусть этот толстый братишка и был с приветом, настоящий дурачок, но иной раз проявлял невероятную сообразительность. К примеру, хотя он и путался в обращениях к самому себе, в этом прослеживалась закономерность: обращение «ваш покорный слуга» Седьмой использовал только тогда, когда демонстрировал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неожиданная покорность подняла настроение третьему принцу, упустившему престол наследного принца. По логике вещей, за подобной покорностью должно было следовать подчинение.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третий принц, еще не успев толком расплыться в улыбке, никак не ожидал, что седьмой принц сорвется с места подобно стреле. Движение было столь стремительным, что едва третий принц успел хотя бы среагировать, как внезапный удар кулаком выбил ему зуб с левой стороны челюсти, а само тело под тяжестью этого удара повалилось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сладковатым вкусом крови обломок зуба соскользнул к корню языка, и третий принц едва его не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Лу Цзыяо вашему покорному слуге?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лезвие меча седьмого принца уперлось ему в горло, пред глазами у третьего принца все еще плыли золотые мушки, но он снова услышал эту просьбу, произнесенную капризно-умоляющим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Тун Нинчжао пришел в себя. Едва он собрался выхватить клинок и броситься вперед, как седьмой принц, прижавший третьего принца коленкой к земле, холодно вскинул взгляд и надавил лезвием на пару милей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совершайте глупостей! — благоразумно отступил на шаг Тун Нинчжао.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изо всех сил зажмурился и моргнул; предметы перед глазами наконец перестали кружиться. Позор от поражения от рук младшего брата с одного удара пересилил страх, и он тут же потянулся к мечу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уперся коленом ему в грудь, левой рукой держа рукоять меча, а правой нанес боковой удар, в мгновение ока загнав наполовину вытащенный клинок обратно в ножны, и тут же въехал кулаком ему в солнечные сплетения.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— глаза третьего принца широко раскрылись от невыносимой боли, лишившей его голоса, и он лишь беспомощно хватал воздух ртом, словно выброшенная на берег рыбешка.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Лу Цзыяо вашему покорному слуге?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чередой сокрушительных ударов третий принц снова услышал эти слова, звучавшие почти с детской мольбой. И тут его осенило: Седьмой вовсе не перед ним демонстрировал слабость — он демонстрировал слабость перед самой мыслью о «потере Лу Цзыяо».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компаньон, выросший бок о бок с Седьмым, действительно был ему настолько дорог!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рази! — хрипло тяжело дыша, третий принц оскалился в лютой ухмылке. — Ах ты, бунтующий выродок! Чтобы удержать за собой временное место наследного принца, ты готов убить брата, вступить в сговор с врагом и бросить наследного принца на произвол судьбы! Давай же, наноси удар! Когда я отправлюсь в подземный мир, то обязательно разыщу твоего маленького компаньона и спрошу у него, как он умудрился вырастить из моего брата такое зверье!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Цзыяо не пойдет в подземный мир, — твердо возразил седьмой принц третьему брату. — Ваше высочество вернет его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где он? — третий принц саркастически хмыкнул, оскалив жуткие окровавленные зубы, и медленно поднял голову. Не обращая внимания на то, что лезвие рассекает кожу на шее, он уставился на седьмого принца и тихо прошипел: — Куда бы я ни отправился, я непременно заберу его с собой. Давай, рази,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со связанными руками и ногами, кляпом во рту и повязкой на глазах уже оставил попытки промычать о помощи: продолжение мычания сулило новые побои, от которых он мог скончаться от внутреннего кровоизлияния.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незнакомое окружение заставляло время тянуться бесконечно. Продержавшись совсем немного, Лу Цзыяо снова замычал: он предпочитал рисковать жизнью, лишь бы убедиться, что рядом с ним хоть кто-то есть и его не бросили в диких степях на растерзание хищникам.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очередной раз замычал, мужчина, пинувший его по ноге, проворчал: «Чего ты орешь среди ночи?», — и от этих слов Лу Цзыяо перевел дух. Глубокой ночью ни один солдат не остался бы с ним один на один в западной пустоши, да и с момента нападения прошел всего лишь один полдень, хотя ему казалось, что прошел уже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положение не настолько безнадежно, чтобы умереть в любую секунду, Лу Цзыяо начал беспокоиться о малыше-толстячке. Раз люди третьего принца осмелились поднять на него руку, значит, они уже выложили карты на стол перед седьмым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сейчас обстановка? Начались ли внутренние междоусобицы? На чьей стороне губернатор Северо-Запада?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тревожные мысли пришлось прервать лишь тогда, когда у него едва не лопнул мочевой пузырь. Он услышал приближающиеся мелкие шаги, а затем прибывший тихо произнес несколько фраз кому-то — похоже, это был пароль, которого Лу Цзыяо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стражник развязал ему ноги, помог подняться, вытащил кляп изо рта и, толкнув в плечо,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хотя было видно, что собеседник не настроен на разговоры, Лу Цзыяо все равно неосмотрительно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ответил, лишь сильнее толкнул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завязанными глазами Лу Цзыяо так и шел — его то подталкивали, то вели под руки: вперед, поворот, снова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они шли, но наконец стражник снял с него повязку и развязал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уже слегка рассвело. Лу Цзыяо немного подождал, пока глаза привыкнут к свету, и только потом открыл их. Он обнаружил, что вернулся к входу в военный лагерь. По ощущениям он прошел не меньше пяти ли, совершенно не представляя, куда его уводили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довел его за руку до самого шатра седьмого принца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даже засомневался, враг этот человек или друг: отпустить его обратно к малышу-толстячку было настоящим благодеянием! Чуть не плача от благодарности, он со всех ног юркнул в шатер.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 же взглядом он, как и надеялся, увидел сидящего на кушетке малыша-толстячка, однако следом за мимолетной радостью пришло осознание: по обе стороны от малыша стояли два высокопоставленных стражника армии семьи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Малыш-толстячок был переодет в повседневное облачение принца, и даже его меча при нем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Малыш-толстячок, никогда в жизни не сталкивавшийся с подобным расставанием на грани жизни и смерти, сейчас выглядел поразительно спокойным. Сидя на месте, он поднял глаза и спросил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заметил, что пухлые лапки малыша лежали на коленях, но в совсем не расслабленной позе: пальцы так сильно сжимали ноги, что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