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чутьё направления у этого мальчика было поразительно точным. В отличие от здешних торговцев, которым требовалось двадцать–тридцать лет странствий по пограничью, чтобы накопить подобный опыт, чутьё юноши больше походило на инстинкты волчьей стаи в пустыне — словно оно шло от природы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череда странностей внушала предводителю тайный страх перед мальчиком. Заискивающе улыбаясь, он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вижу, ты человек честный. Раз уж мы подписали договор, давай лучше продолжим путь вместе — так всем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молча смотрел на него некоторое время, затем вдруг повесил длинный клинок обратно на пояс, нагнулся, поднял мясо и воду и шагнул дальше в выбранном направлении, бросив предводителю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следом. У меня нет времени тратить его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 — будет по-плохому! Родственники избаловали так, что берегов не видишь? Я тебя сегодня научу уму-разуму! — Лю Саньху размял запястья и бросился за ним, но предводитель резко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Чжао! — в сердцах выкрикнул Лю Саньху. — Мы ему жизнь спасли, а он нас ни во что не ставит, да ещё и от договора вильнуть хочет! Мы что, терпилами перед этим сопляком станем?!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предводителя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же мы спасли ему жизнь? Еду и воду он купил у нас за чистое серебро, а не получил от тебя даром по доброте душевной. С чего ты хвост-то распустил?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Саньху аж покраснел от досады, не ожидая, что старший брат заступится за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злобу, предводитель отвёл его в сторону и тихо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поездку мы загребём две тысячи пятьсот лянов серебра! Этого хватит, чтобы открыть дельце и жить в достатке до конца дней, не сгибая спины в этой пустыне. Этот парень — наш живой денежный идол, так что если можно его не гневить, лучше не гневи. Какая у него семья богатая, такая и влиятельная. Оставим ему добрую память о себе — авось потом, когда возникнут трудности, сможем прийти к нему за помощью. Ну что ты такой вспыльчивый?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мужчины, услышав это, тоже сообразили, в чём дело. Восхитившись предусмотрительностью предводителя, они стали подходить к Лю Саньху, убеждая его умерить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Саньху и не хотелось спускать с рук заносчивость богатенького барчука, перечить предводителю он не смел. Ему пришлось придушить злость и молча поплестись вслед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вразумлению предводителя остальные мужчины принялись подсознательно заискивать перед Лу Цянем, надеясь по прибытии в столицу завести полезные связи с богатым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проявлял особое усердие: уговорил Лу Цяня положить мясо и воду на свою повозку, а затем и вовсе достал из собственного запаса сухой паёк и отдал ему, не взяв ни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тоже не остался совсем уж безучастным — по дороге он стал держаться чуть ближе к Козлиной 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потому, что его растрогала забота Козлиной Бородки, а потому, что из подслушанного накануне ночью разговора Лу Цянь понял: единственная цель этих торговцев —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лебезение Козлиной Бородки обусловлено исключительно жаждой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стоит ему благосклонно принять ухаживания Козлиной Бородки, как тот поверит, будто за свою угодливость получит щедрое вознаграждение. Остальные же, тоже жаждущие денег, начнут брать с него пример, что сделает путешествие Лу Цяня куда более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никаких наград Лу Цянь им давать не собирался — эти торговцы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купцы и впрямь без колебаний угодили в ловушку Лу Цяня: перебивая друг друга, они тайно сунули мальчишке еду и питьё.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и в голову не приходило, что этот с виду наивный барчук совершенно осознанно каждый день сближался с разными людьми, успешно стравливая хитрых дельцов в борьбе за своё внимание и выжимая из них максимальную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пустыня уже подходила к концу, предводитель попросил Козлиную Бородку передать Лу Цяню одну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хотели, чтобы Лу Цянь сделал вместе с ними небольшой крюк и заехал на гору Байсиншань: заключить сделки с местными инородцами и закупить сухой паёк и обиходные вещи, необходимые для пути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пополнения провизии, им нужно было распродать по дешёвке товары, привезённые на пограничье.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Байсиншань находилась к югу от пустыни, и дороги там были куда удобнее, чем у племён за границей, поэтому задрать цену на товары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на юг, тем дешевле становился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одну поездку на пограничье при удачном раскладе они могли выручить около сотни лянов серебра, да ещё и набрать пушнины для перепродажи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раз им попался маленький бог богатства, и в столице их ждали огромные деньги. Так что они были согласны смириться с меньшим наваром от своей торговли, но везти груз обратно в целости и сохранности точно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опасались, что их маленький бог богатства откажется делать крюк, однако тот неожиданно легко согласился, 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не знал, где поблизости найти рынок, и раз торговцы сами вызвались показать дорогу, отказываться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 есть рынок, то денег, данных матушкой-наложницей, с лихвой хватит на несколько телег еды и воды, а может, найдётся даже молоко и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Высочеству необходимы были молоко и мёд. Его Высочество ждал их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 причина: название «Байсиншань» Его Высочеству упоминал маленький 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там живёт какой-то мастер боевых искусств, и маленький компаньон велел Его Высочеству напроситься к нему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Высочеству было не до ученичества, но разузнать обстановку заранее не помешало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деревне местного племени у подножия горы, путники первым делом навестили нескольких племенных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люди в большинстве своём отличались прямым нравом; если соблюсти приличия, выудить из них деньги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рассчитывали скупить сухого пайка по дешёвке, но в первый же день Лу Цянь столкнулся с проблемой: местные жители не говорили по-ханськи. Общаться с ними было невозможно, и для покупки товаров приходилось полагаться на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разумеется, не собирались честно называть настоящую стоимость товаров, планируя совершать сделки от имени Лу Цяня и наживаться на разнице.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Козлиная Бородка заявил, что один цзинь вяленого мяса стоит здесь пять лянов серебра, Лу Цянь ничего не ответил и больше не просил их о помощи в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решили, что молодой барчук в чужих краях никого не знает и местного языка не понимает, так что, как бы он ни скупился, рано или поздно ему всё равно придётся умолять их купить хотя бы немного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Лу Цянь молча ходил за пятью торговцами по крошечному рынку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Лю Саньху торговался у лавки с вяленым мясом, он вдруг услышал рядом знакомый юношеский голос, на беглом местном наречии покупающий у продавца тридцать цзиней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Лю Саньху увидел привычно спокойный профиль Лу Цяня: косые лучи солнца падали на длинные ресницы юноши, отбрасывая бездонную тень на его чайного цвета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щенок, да ты говоришь на языке народности байи! — У Лю Саньху от изумления едва глаза из орбит не вылезли. Он никак не ожидал, что этот парень заговорит на местном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не обратил на него ни малейшего внимания и на том же беглом местном языке добавил торговцу, чтобы тот отбирал исключительно постное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торговцев поверить не могли своим ушам. Если мальчик знал местный язык, почему, едва прибыв сюда, он просил их о помощи в сделках?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за дураков их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предводитель, желая проверить его, произнёс несколько фраз на языке народности байи.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не отвечал и лишь молча и усердно ел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всё больше убеждался, что происхождение мальчика крайне подозрительно, и продолжал обращаться к нему на местном языке, пытаясь понять, не притворяется ли тот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ответа, предводитель заговорил грубее и строго спросил на языке народности байи, кто же он такой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тарелку баранины, Лу Цянь спокойно вытер губы, поднял голову и велел предводителю: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по-ханськи.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Предводитель пытался разглядеть фальшь на лице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сохранял то же холодное отчуждение, что и при первой их встрече; эмоций на его лице не читалось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предводитель решил, будто этот ребёнок — чистый лист бумаги, но теперь понял, что при всём своём огромном жизненном опыте не в состоянии разгадать его мыслей и даже прочесть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доверяет им мальчик или испытывает вражду, из-за чего сам опасался хитрить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искренне отозвался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только что так свободно говорил с продавцом? — Предводитель не 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смерил его взглядом, каким смотрят на идиота, будто укоряя за глупый вопрос, а потому Его Высочество не удостоил его ответом и снова опустил голову, приступая к местному блюду — лепёшке, вымоченной в овечьем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он обладал феноменальной памятью: прошагав полдня за торговцами по рынку, он внимательно наблюдал за покупками и слушал их разговоры, так что мгновенно запомнил все основные обиходные фразы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окончательно сбился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 с этим парнем? Неужели в самый первый раз, выложив пятьдесят лянов за рыбу, он просто притворился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этот сопляк столько жрёт?!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уплетал за обе щеки жареную баранью ногу, а теперь ещё и уминает с полмиски лепёшки в овечьем молоке!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Манеры-то у него, конечно, отменные, чисто благородный господин, да вот аппетит явно чересчур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