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Голодный живот заставил его высочество покорно пойти за стариками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этот гений боевых искусств ослабил хватку, после еды оба старика притворились, будто отправились на полуденный отдых, дабы юноша чувствовал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делали вид, что спят, а сами тайно наблюдали за каждым движением юноши. Лу Цянь точно так же следил за стариками. Услышав их поочередное похрапывание, Лу Цянь тут же бесшумно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он и впрямь не хочет становиться моим учеником, отпустим его с горы, — с сожалением вздохнул Святой Меча. — Жаль только губить такой невероятный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недовольно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просто нам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Замри! — Святой Меча внезапно поднял руку, призывая его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Святой Меча с удивлением взглянул на главу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спустился с горы, а направился к заднему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Оба мастера, затаив дыхание и сдерживая внутреннюю энергию, прятались под окном и собственными глазами наблюдали, как юноша с холодным и суровым видом… дочиста вылизывал небольшой кусочек сот в хижине на заднем склоне, а затем с совершенно невинным видом вышел за дверь — и столкнулся нос к носу с двумя старыми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месте преступления его высочество как ни в чем не бывало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дорогу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показал пальцем на уголок своих губ, напомнив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губах все еще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даже не подумал слизнуть следы сладкого преступления. Упрямо не замечая испачканных губ, он уверенно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мед еще перед отъездом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с подвохом уколол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получается, ты лицо не мыл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не боится грязи и тягот.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перешел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пойдешь ко мне в ученики, будешь получать по два кувшина меда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проявил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ученики только к Святому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ошеломленное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Святой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Цю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учиться у Святого Меча, то должен знать, что имя Святого Меча — Цю Ичэнь! Не бывает же людей с фамилией Святой и именем Меч! Это прозвище — лишь дань уважения от людей из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 недоверием оглядел старика Цю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меча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с болью в голосе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обладатели «Телосложения гуйю», — врожденные мечники! Мы храним энергию меча без какой-либо формы: пока в небе и земле есть энергия, в руках есть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ответил с холодным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сжал пальцы, сконцентрировал энергию и внезапно резко взмахнул рукой в сторону клинка на поясе Лу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опустил взгляд и увидел, что рукоять его клинка срезана на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заложив руки за спину,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меч.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внезапно опустился на одно колено, поднял голову и сложил ладони: «Учитель, у сына есть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что-то слишком быстро передумал! — взрывался старик Сюй. — Я в тот день дерево пополам разрубил, а ты ко мне в ученики не просился! А старик Цю всего лишь отпилил кусок деревянной рукояти, и ты уже зовешь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покорного слуги"? — Святой Меча нахмурился, глядя на юношу. — Кто же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с предельной серьезностью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попал в плен к киданям. Мне срочно нужен быстрый конь, чтобы вернуться в столицу за помощью. Нельзя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перед Лу Цзыяо стояли два детеныша: один глубокой ночью воровал молоко, а второй совершал благородные поступки ради справедливости. К сожалению, Лу Цзыяо этого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небеса дали ему еще один шанс, Лу Цзыяо без колебаний подхватил бы детеныша-молококрада и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старец с лицом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небольшую харчевню у подножия горы, Лу Цзыяо внимательно разглядывал каждое проходившее мимо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представители национальных меньшинств были подданными Великой Ци и внешне мало отличались от ханьцев. Если и искать различия, то разве что в разрезе глаз — они были чуть уже, но уж точно никакого сказочного облика «седого старца с юным лицом» тут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какой стати пухлый детеныш стал бы бродить с таким странным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того, насколько хорошо Лу Цзыяо знал своего подопечного, мальчик ни за что не стал бы общаться с незнакомцем, разве что ради еды. Но даже получив еду, он, съев ее, тут же отвернулся бы и забыл про благодетеля. Назвать это совместным путешествием с незнакомцем было бы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детеныш терпеть не мог долго находиться с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особого склада мышления Лу Цянь не мог вести себя как обычные люди, но это вовсе не означало, что ему нравилась собственная непохожесть на других. Напротив, бурные реакции незнакомцев на его поведение — будь то злые насмешки или искреннее умиление — доставляли Лу Цяню глубокий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это чувствовал. На людных собраниях знакомые старшие часто с любовью провоцировали Лу Цяня на разговор, пользуясь его своенравием и необычной речью, чтобы развеселить гостей и вызвать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пухлый детеныш часто замирал на месте, совершенно не понимая,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он боялся проявить свою странность и буквально цепенел. С самого детства третий принц обозвал его «дурачком» и «недоумком», поэтому в подсознании ребенка закрепилось ощущение: выбиваться из общей массы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только Лу Цзыяо проявлял терпение, понимал и принимал особенности этого необычного ребенка. Он пытался жить и общаться с ним на его языке, никогда не насмехался и не пытался переделать его странности, как это делали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Цянь любил проводить время с Лу Цзыяо больше, чем со своей матушкой-наложницей или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гениальный ребенок ошибочно полагал, что в этом странном мире у него есть лишь один себе подобный — его маленький 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Лу Цзыяо ни на секунду не мог представить, будто пухлый детеныш ушел бы куда-то с незнакомым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подождать еще день, а если не найдет, отправится искать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ведавшие верблюдами, не стали ждать вместе с ним. Лу Цзыяо остался один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палящее солнце разогнало всех посетителей харчевни.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Клонимый к сну Лу Цзыяо вдруг услышал системное оповещение: уровень чувства безопасности упал на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Лу Цзыяо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порыв напугал кого-то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 тот же миг сзади раздался глухой звук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настороженно обернулся и увидел грязного юношу, упавшего прямо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глаза, встретился взглядом с Лу Цзыяо и внезапно вскочил, спрятавшись за кучей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узнал в нем того самого воришку молока, которого не так давно выкупил.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он осторожно подошел к дровам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ушел? Почему ты идешь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вовсе не собирался убегать, он просто сомневался, не зная, как заговорить со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высунул голову из-за дров и произнес на ханьском с не совсем обычным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показалось странным его произношение. Присмотревшись ближе, он заметил широкий лоб и узкие глаза с одинарным веком. Парень выглядел похожим на местных жителей и, скорее всего, не был ханьцем.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можешь? Где твой дом? — спросил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смотрел на него, а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степях за пределами ваших границ. Если согласишься провести меня через два военных заслона впереди, мой отец, Правитель киданей, щедро наградит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Цзыяо на секунду воцарилась пустота. Придя в себя, он тут же схватил юношу за запястье, боясь, что тот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киданьский принц! — вскрикнул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некуда было отступать, и ему оставалось лишь довериться этому доброму ханьцу. Он не стал сопротивляться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сбежал?! — поспешно спросил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третий принц хотел убить меня, — юноша выпрямил спину, не пытаясь вырвать руку из хватки Лу Цзыяо. Попытавшись придать себе вид настоящего киданьского воина, он гордо задрал подбородок: — Но один умный человек отпустил меня и велел вернуться, чтобы мой отец отпустил вашего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быстро понял, что произошло: третий принц уже убил гонца и, разумеется, не собирался оставлять в живых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наследный принц взял ситуацию под контроль. Достаточно было вернуть киданьского принца в лагерь, и наследный принц смог бы принять решение об обмене заложниками.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тут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теперь тебя никто не убьет. Идем со мной обратно, мы сразу же отправим гонца через реку, чтобы совершить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нельзя, — юноша настороженно уставился на Лу Цзыяо. — Я едва вырвался из пустыни от погони, и теперь могу вернуться только через Восточные ворота в обход. Но у меня нет пропускного жетона, я не пройду через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торопливо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хотел тебя убить, больше не опасны! За мной они тоже охотились, а теперь их всех захватил наш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блеснули, и он произнес на киданьском: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киданец?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снова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охотились на меня, никуда не делись. Они лишь переоделись в одежду простых жителей и уже пришли в эту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вздрогнул и тревожно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За тобой тоже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