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 Шифэй и Те Ху вслед за служанками отправились обустраиваться в гостевом дворике. Ань Чанцин умылся и переоделся раньше обычного, но спать не ложился, а мерил шагами комнату. Все его мысли занимали слова Сяо Чжигэ: Ань Чанци не переживет эту ночь. Хотя он и знал, что Сяо Чжигэ никогда его не обманет, сердце все равно не находило покоя. Ань Чанцин боялся какого-нибудь случайного немыслимого исхода: вдруг Ань Чанци выживет? Тогда все последующие планы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Ань Чанци умрет этой ночью, это не только вбьет клин между братьями Ань Чжикэ и Ань Чжишоу и лишит поместье Ань покоя, так что им станет не до нападок на них с матерью. Это также позволит использовать ненависть госпожи Сунь к госпоже Ли, чтобы помочь ему разоблачить козни последней и вывезти родную мать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 Шифэй подтвердил, что с лекарственным рецептом что-то не так, подозрения Ань Чанцина пали именно на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Цяньчжунцзинь не считались особо редкими или дорогими. Изнеженная знать обычно находила их недостаточно пышными и редко сажала в своих садах. Но в поместье Ань их почему-то посадили повсюду, а за двором Ланьхун и вовсе разбили целую рощу. Каждую пору цветения густой аромат одурманивал воздух, а лепестки кружились в танце. Для непросвещенного глаза — чарующая картина, но на деле она таила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долго всматривался в свои воспоминания и наконец укрепился в мысли: эти цветы появились в усадьбе вскоре после того, как он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приложить к этому руку вероятнее всего могла лишь законная мать —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супруга госпожа Ли была второй законной дочерью графа Юнсина. Сам граф не занимал государственных постов, однако славился благотворительностью и добросердечием, отчего доброе имя в Ецзине распространялось и на двух его дочерей. Старшая вышла замуж за старшего законного сына маркиза Канлэ, а младшая досталась в жены Ань Чжикэ — маркизу Цзинань и государственному министру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семью Ань, госпожа Ли прибрала к рукам управление хозяйством. Прослыв великодушной и сдержанной женщиной, а затем родив старшего законного сына, она упрочила свое положение так, что поколебать его не мог никто. Единственным человеком, кто в свое время представлял хоть какую-то угрозу ее власти, была наложница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Юй вошла в дом уже после госпожи Лю. Судя по отрывочным сведениям, сохранившимся у Ань Чанцина, Ань Чжикэ несколько лет души в ней не чаял. В те годы они жили в полной гармонии, и главный министр даже на время охладел и к законной жене, госпоже Ли, и к наложнице Лю. А уж когда наложница Юй одна за другой родила сына и дочь, ее влияние в поместье взлетело на недосягаемую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счастье длилось недолго. Когда Ань Чанцину исполнилось четыре года, наложница Юй чем-то невероятно прогневала Ань Чжикэ. Тот вспылил в страшном гневе и с тех пор ни разу не переступал порог двора Ланьхун. С той поры наложница Юй смирилась с судьбой, забилась в свой угол, не плела интриг, не устраивала сцен и жила исключительно ради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несколько лет, когда она купалась в любви и роскоши, хотя и непреднамеренно, занозой засели в чужой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Ань Чанцин думал, что их ненавидит одна лишь госпожа Лю — в конце концов, именно она все эти годы цеплялась к ним при каждом удобном случае. Но теперь выходило, что вечно чинная и благородная законная мать, хоть и не действовала открыто, на деле тоже могла быть замешана в темных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госпожа Ли... В голове Ань Чанцина постепенно складывался четкий замысел. Оттого он и нервничал все сильнее, то и дело бросая взгляды на дверь: он отправил человека следить за поместьем Ань, и едва Ань Чанци испустит дух, весть тут же дойдет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от силы один час, и лазутчик вернется, — раздался низкий голос Сяо Чжигэ. Он полулежал на ложе с книгой по военному искусству и, видя, как юноша непрестанно снует взад-вперед, заметил: — Смятение в мыслях — главная оплошность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Чанцин услышал лишь первую часть фразы. Он поспешно подался вперед и, оперевшись руками о ложе,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другим, поэтому он даже не заметил, насколько двусмысленным выглядело его положение: одной босой ногой он стоял на ложе, коленями упершись в покрывало, навалившись всем телом к Сяо Чжигэ; тесемки на исподней рубахе ослабли, и широкий ворот распахнулся, открывая взору гладкую 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Чжигэ мгновенно стало тяжелее. Глядя на то, как юноша, сам того не сознавая, ластится к нему, он про себя тихо вздохнул. Протянув руку, князь аккуратно расправил его воротник, а затем, обхватив юношу за талию, полуприподнял и перетащил к себе на ложе, укрыв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остававшихся в аптеке «Дэжэньтан» двоих лекарей спешно призвали в поместье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отправляться в поместье Ань в такой час — объяснять не требовалось. Очевидно, один лекарь уже не справлялся, и пришлось привлекать дополнительные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Ань Чанцин немного успокоился. Он смирно полежал некоторое время, но вскоре опять перевернулся, сел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получается. Я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ребенка, которому рассказали сказку лишь наполовину, и тот, не узнав развязки, капризничает и отказывается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молча смотрел на него несколько мгновений, а затем тяжело вздохнул, уступая: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торжествующе улыбнулся и совершенно естественно прижался к его плечу, вытягивая шею, чтобы заглянуть в трактат по военному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про это! Почитай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озадаченно нахмурился. За свою жизнь он прочел неисчислимое множество военных книг, но никогда никому их не пересказывал и понятия не имел, как это делать. Помолчав под прикованным к нему ожидающим взглядом Ань Чанцина, он перевернул страницу на самую первую и начал зачитывать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надеялся услышать какую-нибудь увлекательную историю, но когда понял, что тот просто читает текст, сперва обомлел, а затем улыбнулся своей наивности. Ну в самом деле, с чего бы этому человеку уметь рассказывать 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 широкую, надежную грудь мужчины, Ань Чанцин прищурился, слушая его чтение. Голос князя звучал низко и бархатисто, каждое слово было четким, а в намеренно неторопливом темпе скрывалась нежность, ощутить которую можно было, лишь внимательно вслушавшись.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чтение, Ань Чанцин сам не заметил, как начал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закрыл глаза, Сяо Чжигэ отложил трактат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прижимался к его груди: половина лица уткнулась в ткань одежды, а вторая скрывалась за рассыпавшимися темными прядями. Видны были лишь густые длинные ресницы да точеный кончик носа. Ресницы едва заметно вздрагивали, а нос тихонько посапывал — зрелище невероятно трогательное.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военной науки, который князь знал наизусть, застрял у него в горле. Сяо Чжигэ умолк. Убедившись, что юноша крепко спит, он не удержался и протянул руку: слегка задел пальцем трепещущие ресницы, а затем коснулся округлого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потревоженный в сладком сне, юноша тихонько простонал и, выражая недовольство, уткнулся лицом еще глубже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биение сердца в груди Сяо Чжигэ стало еще громче и чаще. Он слегка сжал пальцы, крепче обнял юношу второй рукой, а на его губах мельком скользнула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поза была не слишком удобной, Сяо Чжигэ не стал перекладывать его. Он так и остался сидеть, бережно баюкая Ань Чанцина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больше получаса, пока у дверей не раздался голос Ань Фу, докладывавший о приходе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прикрыл уши спящему юноше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отправленный на разведку, бегло шагнул в комнату и уже собирался доложить, но, подняв голову, увидел за ширмой силуэты двух обнявшихся людей. Мысли у него мгновенно спутались, и лишь заикаясь,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Чанци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убрал руки и, глядя на безмятежно спящего на его груди юношу, одним движением погасил свечу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подождут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князь: Завтра вечером сменю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князь все так же послушен своему сердцу~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проспал до самого утра. Когда зимнее солнце пробилось сквозь оконный шелк и упало ему на лицо, он мгновенно очнулся, разом сел на кровати и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Чанци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комнату вошел Сяо Чжигэ, только что закончивший упражняться с копьем на свежем воздухе. Услышав вопрос, он на мгновение замер, а уголок его губ странно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Скончался еще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осознал сказанное, медленно повернул к нему голову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спал. Это не к спеху, — ответил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уже привык к его скупым фразам и сам додумал смысл: Сяо Чжигэ, должно быть, считал гибель Ань Чанци неизбежной, и узнает он об этом раньше или позже — разницы нет, вот и не стал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Чанцин поднялся, переоделся и, умывшись с помощью Ань Фу,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того дома уже должны были прислать вестника?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Ван Фугуй ввел в комнату слугу из семьи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слуги была повязана белая траурная ткань. Он низко поклонился и доложил то, о чем Ань Чанцин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 скончался в начале часа Крысы прошлым вечером. К тому моменту, как слуга отправился с вестью, тело уже уложили в гроб. В западном дворе на семь дней установят поминальный алтарь, где знатные монахи прочтут молитвы, чтобы очистить дух от скверны и обид, после чего тело предадут земле. Поскольку умер он молодым и скорой, насильственной смертью, то из опасения встревожить старую госпожу похороны пройдут скромно. Для прощания пригласят лишь самых близких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лишь ответил, что прибудет на похороны, и отослал слугу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похорон оставалось еще семь дней. Ань Чанцин подсчитал время и понял, что болезнь матери терпеть больше нельзя. Поэтому, обустроив все необходимые дела, через два дня он вместе с Ху Шифэем и Те Ху отправился обратно в поместье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