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Чжигэ сжал его ладонь, Ань Чанцин почувствовал, как холод отступает от кончиков пальцев. Он поднял голову, намереваясь что-то сказать, но в этот момент раздался мягкий и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врут! Чувства второго брата и ванфэй действительно столь глубоки, что остаётся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сторону, откуда доносился голос, они увидели статного юношу, шагающего по снегу. На нём было парадное деяние с четырёхкоготными драконами, а за ним следовала вереница евнухов и дворцовых служанок. Взгляд юноши на мгновение задержался на Ань Чанцине, после чего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помешал ли я вам любоваться пейзажем?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вслед за ним поклонился и тоже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Циань был весьма разговорчивым человеком. Казалось, он давным-давно привык к молчаливому и нелюдимому нраву Сяо Чжигэ, а потому легко поддерживал беседу сам с собой, время от времени выказывая заботу и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знал о наследном принце немного — лишь то, что в будущем император Аньцин лишит его титула за пьяный проступок. И хотя Ань Чанцин не ведал подробностей того происшествия, было очевидно: этот человек вовсе не так чист и благороден, каким казался на первый взгляд. Иначе впоследствии, будучи уже лишённым прав на престол, он не смог бы объединиться с двумя великими генералами-великодержавниками и осадить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Ань Чанцин не смел много говорить и лишь робости ради несмело поддакивал. Сяо Циань, некоторое время разыгрывавший спектакль одного актёра, посчитал это скучным, упомянул, что ему пора засвидетельствовать почтение императрице, и предложил побеседовать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разошлись: Ань Чанцин с Сяо Чжигэ направились к дворцовым воротам, а наследный принц со своей свитой устремился к дворцу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Сяо Циань обернулся. В сумерках силуэты Сяо Чжигэ и Ань Чанцина уже слегка размылись. Отведя взгляд, Сяо Циань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второй брат просто разыгрывает представление или ему и впрямь приглянулся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евнух,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лишь разыгрывает... Говорят, в первую брачную ночь Бэйчжань-ван спал в кабинете...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о чём перешёптываются на улицах? Мой холодный и беспощадный второй брат ехал на одном коне со своей ванфэй прямо посреди улицы... Нынче повсюду ходят книжонки с их историей, а сказители даже сложили сказы. Какая гармоничная и любящая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заколебался, не в силах угадать мысли господина,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Бэйчжань-ван и впрямь пленился этим побочным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Сяо Цианя. Он бесстрастно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 второго брата в таком состоянии? Раньше об их знакомстве слышно не было, неужели за пару дней можно проникнуться такой глубокой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евнуха выступил холодный пот,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Циань и не ждал ответа. Заложив руки за спину, он неспешно шагал по каменным плиткам. Его тихий голос прозвучал пронизывающим до костей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такой внешностью этого побочного сына нешто удивительно, что второй брат воспылал чувствами? Будь я на его месте... тоже не захотел бы оставлять такую красоту в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ахнул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Циань оглянулся и предостерегающе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Матушке-императрице об этом докладывать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упёрся лбом в рукав,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дворцовые ворота, они снова сели в экипаж и отправились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горела жаровня. Ань Чанцину стало слишком жарко, и он снял лисью накидку. Однако спустя пару мгновений руки снова зазябли. Поводя глазами, он посмотрел на сидящего рядом Сяо Чжигэ, незаметно подвинулся ближе и, просунув ладонь в его широкую ладонь,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Чжигэ согрел его руку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тайком улыбнулся и прижался к нему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вы думаете, я хорошо сегодня себя повёл?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 себя поджал губы, думая, почему этот человек не может сказать хоть пару приятных слов. Столько усилий было приложено, а он даже не похвалил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было хорошо? — намеренно спросил Ань Чанцин,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и впрямь замялся на мгновение,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что, слыша те слова, он едва удержался, чтобы не поверить в их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Но-но всем хорош, вот только меня не любит... (хмурится в одиночестве).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досадой подумал, что этот мужчина всё больше похож на заколоченный кувшин: пока не пнёшь — и слова не вытянешь. Если не задавать вопросов, он так и промолчит всю дорогу. Если бы в прошлой жизни он хоть немного больше говорил, они бы не пришли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на свете может быть такой нерасторопный человек? Столько всего сделал, а сказать ничего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Ань Чанцин тайком взглянул на снова замолчавшего мужчину и решил, что так дело не пойдёт. Немного подумав, он быстро придумал план. Напустив на себя обиженный вид, он с жалостливым видом посмотрел на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не нужно отделываться от меня отговорками. Если считаете, что я справился плохо,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отделываюсь... — Сяо Чжигэ не ожидал, что из-за одной-единственной фразы сидящий рядом юноша так расстроится. Его ванфэй отвернулся, половина лица скрылась в тени, а на свету осталась лишь вторая половина с печально опущенными ресницами — словно поникшая бабочка. — Ты всё сделал отлично. Вдовствующая императрица и императрица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Ань Чанцин резко повернулся к нему. В его тёмных сияющих глазах вспыхнул огонёк. —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встретился с ним взглядом, и сердце его смягчилось. Он поднял руку и заправил выбивавшуюся прядь ему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показная угодливость — если он это произнёс, Сяо Чжигэ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Чанцина вспыхнули ещё ярче. Он ласково потёрся о его ладонь и с воодушевлением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слова, сказанные князем... я тоже приму всерьёз. О том, что... не будете брать наложниц и заводить детей с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был из тех, кто легко даёт обещания, но раз уж сказал — непременно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почувствовал небывалую радость. Сердце колотилось в груди, кровь в жилах бурлила, побуждая к действию. Ему пришлось изо всех сил сжать челюсти, чтобы сдержать захлестнувшую его волну счастья. Но даже так его глаза сияли ярче самых прекрасных звёзд, какие Сяо Чжигэ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будем только мы вдвоём, — не удержавшись, Ань Чанцин обнял его и уткнулся лицом в шею. Из-за избытка чувств его глаза увлажнились. Смутившись, он спрятал лицо на шее Сяо Чжигэ и твёрдо прошептал ему на ухо: — Я всегда 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оставит его одного восходить на холодный трон. На этот раз он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его имя прославлено в веках или же проклято потомками — пока Сяо Чжигэ не разжмёт рук, Ань Чанцин будет идти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 мгновение замер. В его памяти вдруг всплыл детский голос, говоривший: «В будущем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хмыкнув, Сяо Чжигэ, совсем как много лет назад, сипло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в его голове пронеслись донесения лазутчиков из семьи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молодой господин очень близок с двоюродным братом из семьи 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 прислал третьему молодому господину стихи...»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 прислал третьему молодому господину картину...»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 уезжает в родной край обручиться. Перед отъездом он подарил третьему молодому господину нефритовый кулон, и третий молодой господин принял подарок. Похоже, он расстроен...»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скользнул к поясу Ань Чанцина, где висел нефритовый кулон «Двойная рыба», с которым тот никогда не расставался. Глаза князя потемнели, но он лишь крепче сжал юношу в объятиях. Кого бы тот ни хранил в своём сердце, отныне он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так мало — лишь капли этой призрачной нежности, от которой не мог отказаться. С юных лет и доныне он, подобно мотыльку, летящему на огонь, невольно стремился к этому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наконец в его объятиях. Он сам сказал, что проведёт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лишь льстивые речи, даже зная, что тот вскоре всё забудет — он больше не выпустит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князя,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высвободил руку из тёплой ладони Сяо Чжигэ и нехотя накинул прогретую лисью накидку. Однако он недооценил ночной холод и, выходя из экипажа, всё же вздрогнул. А вот Сяо Чжигэ, одетый в едва защищавшие от ветра парадные княжеские одеяния, стоял на ледяном ветру словно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завистливый взгляд, Ань Чанцин проказливо приложил ледяные пальцы к его шее. Сяо Чжигэ ожидаемо замер, а затем с лёгкой беспомощностью опустил его руку и сжал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надул губы, позволив вести себя внутрь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