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тот портрет. Взгляните, князь, — произнес Ху Шифэй, доставая из рукава и разворачивая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действительно был нарисован мужчина — лишь пол-лица в профиль, притом набросанный весьма небрежно, всего несколькими штрихами. И все же набросок на шесть-семь десятых походил на Ань Чанцина; совпадало даже расположение маленькой родинки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у человека на рисунке узор находился на виске, едва прикрытый волосами. У Ань Чанцина же алая метка пряталась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и Ань Чанцин переглянулись. Оба невольно вспомнили портрет, который в Лянчжоу прислал Сюэ Уи в знак добрых намерений. У человека на том портрете висок заслоняли волосы, и алой чешуйчатой метки не было видно. Но гораздо вероятнее, что метка просто скрывалась под прядями и не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Сицян, Юйцзэ — все они оказались замешаны, и, похоже, все искали человека с этого портрета. Взгляд Сяо Чжигэ потемнел, и он произнес глубоким,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оглашайте это. Я отправлю людей провести еще одно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князь мрачнее тучи, Ху Шифэй отозвался согласным кивком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написать письмо и узнать личность человека с портрета? Мой друг — бродячий лекарь, страстный любитель собирать всякие редкие и странные слухи. Возможно, он знает что-нибудь о племени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ни слова о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кивнул, а затем взглянул на живот Ань Чанцина и с некоторой заминкой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следует ли... не следует ли ванфэй сперва принимать снадобья для сохранения плода?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уставился на свой живот с таким видом, будто хотел прикоснуться, но не смел. Лишь спустя долгое время он произнес со сложным чувством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деле...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 сам не мог разобрать своих чувств. Нельзя сказать, будто он ничуть не радовался: если у них с Сяо Чжигэ действительно мог появиться ребенок, плод их общей крови, он был счастлив. Но мысль о том, что этот ребенок должен появиться из его собственного живота, вызывала в нем смятение. Ведь это означало не только то, что ему, мужчине, придется выносить и родить дитя, но и то... что он сам, возможно, принадлежит к иному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выпиши рецепт, — произнес Сяо Чжигэ. — А остальное... обсудим после того, как разузнаем все о племени цзяожэнь. Если это причинит вред здоровью ванфэй...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фразы он не произнес, но Ху Шифэй и без того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Чжигэ женился на Ань Чанцине, он и думать не смел о собственных наследниках. Услышав же теперь, что Ань Чанцин, возможно, носит ребенка, он первым делом почувствовал не радость, а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древнейших времен никто не слыхивал, чтобы мужчины рожали детей. Да и для женщины роды — это шаг через врата преисподней, что уж говорить об Ань Чанцине в его мужском теле? К тому же человек с портрета связан с Сицяном и Юйцзэ, а Ань Чанцин так на него похож... Неизвестно, благо это или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совершенно не хотел, чтобы Ань Чанцина втянуло в эту пучину. Меж его бровей залегла глубокая складка. Если появление этого неожиданного ребенка могло угрожать Ань Чанцину, он предпочтет отказаться от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Ань Чанцин протянул руку, сжал его ладонь и утешающе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беспокоиться бессмысленно. Лучше довериться течению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удивление и тревога улеглись, Ань Чанцин взглянул на все куда проще. Как-никак ребенок уже в его чреве. Они дали ему жизнь, так не отказываться же от него при первых же сомнениях? К тому же... если у них с Сяо Чжигэ правда будет общий ребенок, это ведь совсем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Чжигэ так и не взял себе наложниц, а позже, желая возвести его в сан императора-супруга, пошел против всей придворной знати и до самой смерти не имел кровных наследников. В этой жизни Сяо Чжигэ непременно вновь взойдет на престол. Пусть можно усыновить ребенка из императорского рода, но будь у него собственный престолонаследник, им пришлось бы вынести куда меньше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осторожно коснулся своего живота. Тот все еще был совершенно плоским, и верилось с трудом, что внутри уже зарождается крошечная жизнь. На душе стало спокойно, и на смену тревоге пришла припозднившаяся радость. Ань Чанцин взял руку князя и прижал к своему животу,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домах весть о беременности — великая радость, отчего же князь совсем не рад? Больше не говорите таких слов, а то ребенок услышит и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невольно усмехнулся, услышав его слова, и лицо его заметно разгладилось: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силы три месяца с небольшим, что он может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супруги пришли в себя, Ху Шифэй прочистил горло 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сперва выпишу для ванфэй снадобья для сохранения плода, а также составлю список продуктов, которых следует избегать, чтобы на кухне были осмотрительны. — С этими словами он бросил взгляд на Сяо Чжигэ и серьезно добавил: — Кроме того... в супружеской жизни лучше проявить сдержанность, избегать излишней пылкости.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 из ладони Сяо Чжигэ, Ань Чанцин с легким румянцем на мочках ушей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 рецепт, Ху Шифэй перед уходом упомянул, что пришлет Юй Сяо. Мальчик уже какое-то время прислуживал ему, учился распознавать привычные лекарственные снадобья и варить отвары. К тому же он рассказывал, что его батюшка тоже был беременным, так что сейчас прислать его присматривать за Ань Чанцином было бы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Сяо пришел в поместье генерала со снадобьями. Выглядел он невероятно радостным. Увидев Ань Чанцина, он первым делом отвесил поклон, не сводя блестящих глаз с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тот рвался поздороваться с малышом, Ань Чанцин подозвал его ближе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чувствуешь ребенка у меня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Чувствую! — Юй Сяо кивнул и с самым серьезным видом попытался описать это ощущение: — Словно маленькая рыбка плавает туда-сюда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склонил голову набок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совсем... просто немного похоже. Маленькая такая и очень резвая.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и впрямь казалось чудесным; мальчик не мог описать его точнее и подбирал слова как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все же не рыбка, Ань Чанцин немного вздохнул с облегчением. Ему и без того стоило трудов принять мысль, что он, возможно, принадлежит к иному народу, способному рожать детей, а если бы ему еще заявили, что в животе растет самая настоящая рыба — это было бы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Сяо, казалось, души не чаял в маленьких детях и не затыкался ни на минуту. Получив разрешение Ань Чанцина, он с осторожностью погладил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поджимает губы, а щеки его пылают от восторга, Ань Чанцин невольно заразился его радостью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улеглась первая волна восторга, он усадил Юй Сяо рядом и стал расспрашивать о его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отцов Юй Сяо один за другим ушли из жизни, мальчику было всего шесть лет, и многие воспоминания успели стереться. Однако, по его словам, раньше он жил с папой и батюшкой в горах. Папа охотился в лесу, а батюшка учил детей в деревне у подножия. Хоть семья из трех человек и не жила в роскоши, они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батюшки здоровье всегда оставляло желать лучшего, а когда он понес ребенка, ослаб еще сильнее. В те дни атмосфера в доме была угнетающей. Самих родов Юй Сяо не видел, помнил лишь, как папа вышел из комнаты и сообщил, что ни батюшка, ни малыш не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остались вдвоем с папой. Отец с сыном прожили вместе два года, но внезапно папа тяжело заболел и слег. Перед смертью он, беспомощный, велел мальчику забрать оставшиеся деньги, спуститься с гор и найти его близкого друга. Никто не мог предвидеть, что по дороге Юй Сяо похитят и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что я помню, — проговорил Юй Сяо, несколько приуныв от воспоминаний. Впрочем, детская печаль быстро проходит, и он тут же снова повеселел, обратившись к Ань Чанцину: — Малыш в животе у ванфэй очень сильный, я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мальчик так пытается его утешить, Ань Чанцин со сдержанной улыбкой погладил его по голове. Если подумать, Юй Сяо и его батюшка, вероятно, были из того же народа, что и он сам — потому-то мальчик и ощущал дитя в его чреве.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собственной матери. Сколько он себя помнил, госпожа Юй ни разу не заводила разговоров о подобном. Он не знал, не ведала ли госпожа Юй об этом вовсе или знала, но скрывала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подозвал Ань Фу, попросил принести кисть и тушь, намереваясь написать еще одно письмо в Ецзин и расспросить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Ань Чанцин дописал письмо, вернулся Сяо Чжигэ с пакетом лакомств, которые так любил Ань Чанцин. Юй Сяо немного побоивался князя и, едва завидя его, под предлогом варки снадобий мгновенно выскользнул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Ань Чанцин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и дальше ходить с такой мрачной миной — вас потом и собственный ребенок бояться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бессильно качнул головой, развернул промасленную бумагу и поставил сверток на столик под рукой Ань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сегодня?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дня, стоит Ху Шифэю уйти, князь пребывал в постоянной тревоге. Он переживал куда сильнее самого Ань Чанцина, опасаясь малейшего недомогания, и готов был спрашивать о его самочувствии чуть ли не по двадцать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Чанцину уже надоело отвечать на один и тот же вопрос, поэтому он лишь невнимательно кивнул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уже отправил письмо в Сицян?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