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всегда хранил в сердце незабываемую первую любовь — свой «белый лунный свет», и Цзи Кай знал об этом еще до свадьбы. Тогда он не придавал этому значения и не выражал недовольства. Ему лишь казалось, что Чжу Лин, вспоминая о ней, выглядит одновременно по-детски наивно, возмущенно и немного обиженно, отчего кажется ужасно милым и вызывает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профиле Чжу Лина всегда хранились фотографии Е Инь. Их было всего три: одна — маленькое фото на документ из выпускного альбома, вторая — общая фотография всего потока, где едва удавалось разглядеть лицо, и третья — случайный снимок, на котором размытый профиль виднелся где-то на заднем плане. Но Чжу Лин берег их как святыню и годами не поднималась рука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прощал ему эту слабость. В конце концов, все когда-то были молодыми — у самого Цзи Кая не было такой первой любви, зато среди его близких друзей подобные истории встречались. Он наслушался от приятелей восторженных описаний их первых чувств и вполне мог понять ностальгию Чжу Лина по ушедшей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Е Инь тоже попала в шоу-бизнес и превратилась в белокожую красавицу-звезду. И когда Чжу Лин начинал залипать на рекламу безсахарного печенья с участием этой Маленькой феи, Цзи Кай уже не проявлял такого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ревновал и не закатывал глаза — означало бы соврать. Иначе он не узнал бы Е Инь с первого взгляда, едва открыв дверь и увидав ее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А-Инь. На самом деле она очень добрая и чистая душой, — произнес Ли Вэйду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она слишком легко верит людям и постоянно попадается на удочку, поэтому рядом с ней всегда должен кто-то находиться, чтобы беречь ее и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же чувствовал себя совершенно выбитым из колеи: он впал в какой-то шок лагранжевых масштабов, и в нем резко проснулась жажда разрушения. Хотя он прекрасно понимал, что маленькая беленькая калитка, заборчик и тянущиеся за ними подсолнухи принадлежат чужому дому, ему до чесотки хотелось подбежать и растоптать там все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 Инь в лучшем случае просто «выглядит безобидно»!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доброй та, которая со слезами и истерикой угрожает чужому мужу: «Если не приедешь, я сброшусь с крыши»?! Даже самые бессовестные дряни, которых он встречал, не опустились бы до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еще никогда не ощущал такой несправедливости мироздания. Черт возьми, да настоящий-то добрый и безобидный человек здесь — это я! И моральные устои у меня кремнистые! Но как назло, рожей не вышел — свирепый и брутальный, вот никому до меня и дела нет, всем плевать, каково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угрюмо переживал глубокую злобу этого мира, Ли Вэйду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мы только начали встречаться, я обещал ей, что буду заботиться о ней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...Ха-ха. Ну да,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образ страстно влюбленного властного босса: «В этом мире я берегу, балую и люблю только тебя одну, а остальные для меня — кусок дерьма». М-да-с, о боги! Кому-то действительно везет от рождения, от такой зависти аж позеленеть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взгляд и посмотрев в лицо Ли Вэйду, Цзи Кай обомлел. И не сдержавшись, фыркнул, а затем бестактно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...Потому что до него наконец дошло: это были вовсе не трогательные любовные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Два! Ни разу! Не!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падало на лицо Ли Вэйду, делая его скульптурные черты почти прозрачными, из-за чего он казался невероятно красивым, со строгими и холодными чертами. Но Цзи Кай отчетливо увидел, как под узким моновеком в красивых миндалевидных глазах промелькнул «странный, зловещий огонек».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не опишешь. В общем, обычным людям такой блеск в глазах явно не свойственен. От него сразу приходят на ум фильмы вроде «Заводного апельсина», «Дитя тьмы», «Пилы», «Дома восковых фигур» и прочие ужастики.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вспомнить недавнюю реплику Е Инь: «Он меня когда-нибудь убьет»...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Цзи Кая внезапно наступила полная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— та самая незабываемая любовь его Чжу Лина, «белый лунный свет»: миниатюрная, с тонкой талией, белокожая, вся такая сладенькая, сияющая и невесомая. Официальный парень — красавец и богач, да еще и души в ней не чает, заботится только о ней. Типичный сюжет про обожаемую всеми кроткую героиню. Цзи Кай даже на секунду усомнился, не сбежал ли этот персонаж из любовного романа в трехмерный мир, чтобы мучить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Аха-ха-ха, но на всякого мудреца довольно простоты — она попала в лапы настоящему психу!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 богат? Что с того, что красив? Что толку от его заботы? Да с таким типом уснуть в одной постели страшно — до смерти перепугаешься! Стоило Цзи Каю представить, каково этой красотке каждый день возвращаться домой и сталкиваться с этим маньяческим, удушающим взглядом бесконечной «заботы на всю жизнь», как от одной мысли настроение поднималось так, что он готов был смеяться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смеешься? — Ли Вэйду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сквозь сочную зелень сада пробивалось солнце, и сочные зеленые листья легчайше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я? Я... кхм, да я смеюсь над тем, какой вы красивый,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Стоите тут на фоне подсолнухов в саду... хм, выглядите невероятно свежо и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очень красивый! Директор Ли, вы не просто хороши собой, у вас еще и совершенно уникальная харизма. Пошли бы сниматься в сериалах — стопроцентно стали бы популярнее Чжу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медленно повернул голову и со странным выражением лица посмотрел на золотистые подсолнухи, ярко сияющие под солнцем. Его тонкие губы неосознанно сжались. Темные, похожие на черные агаты глаза на мгновение блеснули, после чего он быстро нахмурился и опустил взгляд. На холодном и слегка раздраженном лице проступил нелепый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сейчас за выражение лица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директор Ли — не высокомерный тип с физиономией зомби, повернутый сталкер и богач-психопат в одном флаконе? Разве он не тот супер-хамоватый мудак, который после целой ночи ухода даже спасибо не сказал, а лишь продолжал сыпать колкостями?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под этой холодной и жесткой броней... скрывается мягкий милашка, которого так и хочется потискать?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Кай крутил на пальце брелок с автомобильными ключами и, удивленно вскинув бровь,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стоял на крыльце у двери с крайне неловким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проехал такой долгий путь, чтобы привезти нас обратно... Не хочешь зайти и поесть перед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сукияки, я вчера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сукияки?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Кай, конечно, понимал, что это приглашение — скорее формальная вежливость. Но что поделать, если обеденное время прошло уже больше часа назад? Он был действительно голоден, и в животе настойчиво урчало. К тому же каждый, кто пробовал «сукияки», знает, какой магической силой обладает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Цзи Кай сознавал, что это как-то неправильно. Чжу Лин все еще спал на пассажирском сиденье, а Е Инь заперлась в комнате и отказывалась выходить. Положение у них с Ли Вэйду было донельзя дурацким, к тому же они питали друг к другу сильную антипатию и совершенно не имели общих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еду не подали, в просторной гостиной богача, оформленной в изысканном деревянном стиле, висела густая, нерастворимая неловкость. Единственной деталью, не совсем вписывавшейся в интерьер, была целая стена за их спинами, заставленная самыми разнообразными кружками и чашками причудливой формы. Целая стена посуды — м-да, у безумного человека и ремонт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сегодня он точно расширил свой кругозор. Гремели кастрюли и сковородки. Властный президент лично готовил для него, завязав серый фартучек и суетясь на открытой кухне. Это выглядело дико неестественно, но в то же время имело какой-то странный, очаровательный контраст. Его движения были сноровистыми и умелыми, сочный аромат говядины аппетитно наполнял воздух — пахло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Нервное неловкое ожидание быстро сменилось нетерпеливым постукиванием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подали горячую кастрюлю. Кипящий бульон из комбу и стружки тунца отдавал легкой сладостью, а слегка проваренная говядина, обмакнутая в свежее сырое яйцо, дразнила вкусовые рецепторы. Нежный горячий тофу, сочные листья пекинской капусты, впитавшие насыщенный бульон, ароматные грибы шиитаке, лапша конняку...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Каю аж на месте не сиделось от обжигающего жара, но его глаза горели голодным волчьим блеском, а палочки мелькали с невероятной скоростью. Еда в кастрюле убывала в геометрической прогрессии, ароматный бульон тоже не остался без внимания — под конец он чуть не вылизал дно кастрюли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шеф-повара пятизвездочного ресторана!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Умяв несколько килограммов еды, он с облегчением выбросил все мысли из головы и откинулся на кожаный диван, поглаживая сытый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удалась! Для полного счастья не хватает только капельки алкоголя!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сливовое вино, но тебе еще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следующий раз я буду не за рулем...» — подумал Ли Вэйду и тут же замер. Нет, конечно же, никакого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по-прежнему было пусто. Сквозь панорамные стеклянные окна проникали тихие послеполуденные тени деревьев. Дверь в комнату Е Инь все так же оставалась плотно закрытой, словно там обитало привидение. Это место должно было быть «домом» для них двоих. Но с какого-то момента Ли Вэйду заметил, что они оба, словно по молчаливому согласию, перестали произносить фразу «поехали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звучало лишь неопределенное и размытое «поехали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