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Ли Сяоя голодный Лю Цзе выпил на кухне полный живот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помогло. Он лёг на диван, надеясь заснуть и хотя бы ненадолго забыть о голоде.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без колебаний вошла в спальню и разбудила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предложение Лю Цзе, те пришли в ярость и хотели немедленно с ним расправиться, но дочь остановила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когда я ходила с ним, толстяк всё время смотрел на Лю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спросим, не нравятся ли ему мужчины? Если да, свяжем Лю Цзе и обменяем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взгляд толстяка постоянно задерживался на ягодицах Лю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обычно относился к ней хорошо, перед лицом опасности Ли Сяоя больше доверяла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Шаньян и Чжан Лу решили, что идея прекрасна: можно избавиться от лишнего рта и получить еду за неблагодарного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 вскоре вернулись с верёвкой,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действительно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Лю Цзе он даст целый ящик лапши!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пришла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мужчина за целый ящик — очень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связать Лю Цзе, но, когда тот проснулся, отступила назад, наполнила глаза слезами и притворилась невиновной.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перестал смотреть. Актриса из неё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будь она хуже, Лю Цзе давно бы понял, что она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спрятанных за кухонным окном продуктов — именно Мэн Цы нашёл контакт соседа снизу и сообщил ему о тайнике.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было скучно. Хотелось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семья из трёх человек заварила по две пачки лапши и съела всё, включая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хорошо! — Ли Сяоя погладила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выглядели столь же удовлетворёнными.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оставить и Мэн Цы. За двоих получили бы больше еды, — заметила Чжан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Шаньяна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мусор всё ещё не отвечает? Какая от него польза!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тоже подумала, что, будь Мэн Цы рядом, не пришлось бы отдавать Лю Цзе, да и защитников стало бы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все трое забеспокоились, что кто-нибудь тайком съест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спора восемнадцать пачек разделили поровну: по шесть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прижимали их к себе и смотрели друг на друга как на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рассмеялся. Перед едой даже родственные чувства оказались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хорошо. Возможно, они погибнут без его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Мэн Цы разбудил рёв двигателя. На воде кто-то спускал моторную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три дня назад вода затопила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не пришло, поэтому жильцы перебрались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комплекс недавно открыли, многие квартиры пустовали. Люди взламывали двери и заселялись.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расстояния и ливня лиц в лодке Мэн Цы не различал.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сюжету это, вероятно, были главный герой книги и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Сы Чэнь учился на спортивном факультете. Вместе с однокурсниками он состоял в местном спасательном отряде, поэтому снаряжения у них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они проголодались и отправились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не спешил. В пространстве еды много. Во время бесплатных вылазок продукты будут не главным, важнее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катастрофы он не осмеливался покупать много баллонов: требовалось удостоверение личности, а крупная закупка могла привлечь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к газовой компании уже был намечен. Оставалось дождаться отключения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жители, в ближайшие дни ожидается сильнейший ливень за последние сто лет. Не выходите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журналистка работала на улице, но из-за усилившегося дождя перешла в студию. На её лице ясно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выключил телевизор и открыл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они, наверное, поехали искать еду? — спросила Ли Сяоя, наблюдая, как лодка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— Чжан Лу посмотрела на дочь. — Яя, ты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похвала удивила Ли Сяоя.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целой группе мужчин не одиноко без женщин? — Чжан Лу смотрела на лодку словно на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хочешь сказать?..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Проследим, на каком этаже они живут. Наденешь платье, нарисуешь слабость на лице и постучишь.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поняла и поспешила прихорашиваться.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усмехнулся. Лю Цзе только что оказался в чужой постели, а она уже собирается лечь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успеха не будет. У Сы Чэня есть любимый человек, и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сварил томатную кашу с говядиной, пожарил картофельную соломку и испёк две лепёшки, чтобы заворачивать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Бам-бам-бам!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стуке он сразу взял нож и посмотрел в глазок. Там было красивое лицо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нож на обувной тумбе, Мэн Цы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протянул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я нашёл еду.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 меня ещё есть.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всё чаще подозревал, что у Шэнь Цюэ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каждый должен беречь еду для себя. Зачем раздавать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боится, что Мэн Цы окажется злодеем и первым делом убьёт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сам попробую что-нибудь найти, — добавил Мэн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слишком опасно. Не выходи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резиновая лодка. Если захочешь выбраться, можешь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пойдём вместе и прикроем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не понравилось, что ему запрещают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мужчины. Почему Шэнь Цюэ может, а он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продукты. И никому больше не открывай, — сказал Шэнь Цюэ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Мэн Цы неожиданно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завтрак.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решил больше не сближаться. Почему язык снова его предал?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http://bllate.org/book/18444/1785570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