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утра вы вышли из автомобиля, захлопнули дверцы и, купив билеты, вошли на территорию парка горы Сянбишань.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вы добрались до беседки Хуэйцзянтин.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мягко озаряло землю, укрывая гору Сянбишань легким золотистым сиянием. Дуновение ветерка, принесшее прохладу реки Лицзян, дарило ощущение невероятной свежести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Хуэйцзянтин, приютившаяся на склоне горы, выглядела по-старинному изящно: ее загнутые к небу карнизы, утопающие в густой зелени деревьев, казались воплощением тишины и элегантности. Стоя в беседке и вглядываясь вдаль, можно было увидеть, как река Лицзян течет, словно ожившая поэма, а ее поверхность, подернутая рябью, переливается, будто устланная мелкой серебряной чешуей. Горные хребты вдали, перекликаясь с утренней зарей, сливались в восхитительный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гора Сянбишань напоминала гигантского слона, склонившегося к воде: его знаменитый хобот, глубоко погруженный в воды Лицзяна, выглядел величественно и загадочно. Деревья на склонах, пышные и полные жизни, вторили радостному щебету птиц, приветствующих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беседки Хуэйцзянтин вы прислушивались к дыханию самой природы, впитывая этот миг безмятежности. Речные волны с мелодичным звоном разбивались о прибрежные камни, а ветерок, пролетая сквозь листву, шептал свои тайны. Время будто остановилось, и все тревоги и усталость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все выше, и в парке становилось все больше людей. Но для вас беседка Хуэйцзянтин оставалась островком покоя. Вы были настолько очарованы открывшимся видом, что не хотели уходить, желая продлить это чудесное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беседка Хуэйцзянтин подарила вам настоящее очищение души, позволив ощутить всю мощь и красоту природы. Она словно драгоценная жемчужина, вправленная в живописный ландшафт, вечно излучающая свое завораживающее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вы подошли к пещере Шуйюэдун.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лучи, пробиваясь сквозь листву, ложились на землю причудливыми пятнами. Стоило вам войти в пещеру, как навстречу дохнуло живительной прохладой. Расположенная между хоботом и туловищем слона, пещера Шуйюэдун была подлинным шедевром, созданным искусным резцом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вход вел вглубь, где стены, казалось, были отполированы временем до блеска. Солнечный свет, проникая сквозь расщелины в своде, освещал лишь часть пространства, создавая игру света и тени, отчего пещера казалась еще более таинственной.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внутри и глядя наружу, вы видели, как неторопливо струятся воды Лицзяна. Поверхность реки, подобно зеркалу, отражала величественный силуэт горы и окружающую зелень. Легкий ветерок вызывал на воде рябь, и отражение начинало зыбко колыхаться, превращаясь в нереальное, сказочное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вы разглядывали сталактиты: одни напоминали перевернутые побеги бамбука, другие — свисающие складки занавеса. Капли воды, срываясь с них, падали с мелодичным звоном, словно рассказывая древние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пещеры Шуйюэдун — Пещера воды и луны — как нельзя лучше описывало это место. Вода и лунный свет здесь сливались воедино, создавая атмосферу эфирной поэтичности. В этом шумном мире пещера стала для вас тихой гаванью, местом, в которое хочется возвращаться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 полностью погрузились в чудесный пейзаж, позабыв обо всем на свете. Время замерло, оставив вас наедине с древней пещерой, бегущей рекой и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http://bllate.org/book/18454/1769246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