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Маленький дурачок приручил деревенского задиру (09)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на мгновение опешил, затем протянул руку и легонько сжал мягкие губы Лин Яня, тихо цокнув: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Болтаешь без умолку,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захлопал своими светлыми чайными глазами и, с совершенно серьёзным видом,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 же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решив, что Се Янь ему не верит, отдёрнул его руку и шагнул ближе, а затем даже принялся показывать пальцами, с серьёзным видом что-то измеряя.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потерял дар речи, и ему оставалось лишь вздохнуть и прижать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Лин Яня и аккуратно опустил его в деревянную бадью. Затем слегка сжал его болтливый ротик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шалить. Сиди 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несколько раз бултыхнулся в воде,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 только опустить свои влажные чайные глаза, придав им обиженное выражение, хотя в глубине их искрился едва скрываемый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выкупались и застелили постели, забравшись под одеяла, в тусклом свете комнаты Лин Янь тихонько выскользнул из своего одеяла и одним движением закатился под одеяло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открывая глаз,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что ты опять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довольно хихикая, забрался к нему под бок, крепко обхватил его тонкую талию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приглушённым светом Се Янь повернул голову и низким голосом произнёс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тут же встревожился и, не говоря ни слова, вскочил и сел на него верхом. Его влажные глаза в полумраке сияли необычайно ярко, и глядел он на Се Яня с обиженным и упрямым видом, словно брошенный зверёк: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глаза, увидел фигуру, сидящую на нём верхом,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только не отодвинулся, но, наоборот, извиваясь, всем телом прильнул к нему и, чуть не плача,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 Ты ещё не ответил… Почему нам нельзя спать вместе? Я хочу спать с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тело проникало сквозь тонкую ткань одежды, и он ещё и тёрся животом 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начало трясти от этой возни. Жилка на его виске запульсировала, и он с трудом, сквозь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слезай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всхлипнул, глаза его наполнились слезами, и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нельзя спать вместе… Брат меня прогоняет?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облегчением вздохнул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всё ещё сидел на нём верхом, наклонился вперёд, и его обиженное лицо почти коснулось лица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 ведь спят под одним одеялом… Почему у нас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одно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потер переносицу, обхватил его за талию, стащил с себя и уложил в соседнее одеяло, терпеливо и негромко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муж и жена. Поэтому они могут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замолчал, его длинные ресницы опустились, отбрасывая лёгкую тень на лицо. Он, видимо, не до конца понимал, какой вес скрывается за словом «муж и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Се Янь закрыл глаза, готовясь уснуть, рядом снова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маленькое тельце опять забралось к нему и прижалось к боку. Се Янь, вздохнув, повернул голову и встретился взглядом с чистыми чайными глазами, сиявшими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должны стать мужем и женой, — сказал маленький дурачок мягким, наивным голосом, но с детским упрямством. — Тогда мы сможем всегда спать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твоей женой,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доме воцарилась ещё более глубокая тишина, слышно было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шлепок, нарушивший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Се Яня несильно, но ощутимо опустилась на округлые ягодицы Лин Яня. Сквозь тонкую ткань одежды под одеялом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приглушённый голос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Ты мальчик, как ты можешь быть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растерянно моргнул, его большие чайные глаза лучились невинностью и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Разве мальчики… не могут быть жёнами?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задумался, а затем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крутилась самая простая и привычная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должен жениться на девушке, родить детей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мужчины…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свернувшись клубочком в тёплых объятиях Се Яня, поднял своё наивное личико. В полумраке его чайные глаза блестели от влаги, и он с глуповатым упрямством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мальчики не могут быть жёнами? — голос Лин Яня был глухим и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деревенских людей всё было просто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и дети — это естественная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жениться, нужна девушка. Только тогда можно родить детей. Если два мужчины будут вместе, детей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глубже уткнулся лицом в грудь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из-под одеяла донёсся тихий вздох, полный непонятной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покосился на него и при свете луны, проникающем сквозь окно, увидел сморщенное личико маленького дурачка. Он не удержался и легонько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там думаешь, в своей маленькой голове? Чего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вдруг вынырнул из-под одеяла, опершись на локти, и в тусклом ночном свете уставился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всегда таких ясных и прозрачных, сейчас плескалась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 таких странных слов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говоря это, всё больше расстраивался, и голос его начинал дрожать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девушкой… тогда я мог бы по-настоящему стать твоей женой и родить тебе ребёнка. Это всё моя вина. Почему я не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от обиды покраснели глаза, длинные ресницы дрожали, а в голосе звучала пронзительная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самое большое сожаление в моей жизни — что я не смог родить тебе сына или дочку…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[・_・?]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