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Фан Шэна шли полным ходом: стратегия глобализации постепенно охватывала всё новые рынки, а бренд компании обретал мощное международное влияние. Однако по мере того как компания расширялась, а темпы технологических инноваций ускорялись, он начал замечать, что его внутренний мир становится всё запутаннее, а в душе проступают болезненные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важной международной конференции Фан Шэн и его команда устроили банкет в элитном ресторане, чтобы отпраздновать успешный запуск новой линейки продуктов на европейском рынке. Когда торжество подошло к концу, Фан Шэн вышел на террасу и сквозь стеклянные двери посмотрел на сияющий огнями городской пейзаж. В этот момент к нему подошла знакомая фигура — Ли Вэй, старый друг, с которым много лет назад они вместе начинали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была одной из ключевых партнеров Фан Шэна на этапе становления компании и оказывала ему огромную поддержку в самые тяжелые времена. Она была его самым доверенным соратником и стратегическим консультантом, помогая компании преодолевать бесчисленные бури. Хотя с началом глобализации Ли Вэй переключилась на другие инвестиционные проекты, она всегда сохраняла с Фан Шэном глубокую дружбу и негласное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насколько успешным был сегодняшний вечер? — улыбаясь, спросила она, стоя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обернулся, и в его взгляде читалось сложное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ближе к успеху, но мне кажется, что я всё дальше ухожу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тихо вздохнула, в её глазах промелькнуло невыразимое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все силы работе, Фан Шэн. Настоящий успех измеряется не только цифрами и долей рынка. Ты всегда говорил, что хочешь изменить мир, но задумывался ли ты о том, что прежде нужно изменить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молчал, долго глядя на неё. Каждое слово Ли Вэй попадало в самое больное место. Да, он постоянно был занят делами компании и глобальной стратегией, но так и не нашел времени остановиться и заглянуть в собственную пустоту. Оглядываясь назад, он понимал, что эта женщина, когда-то сражавшаяся с ним бок о бок, стала своего рода невосполнимой утратой в его жизни. Несмотря на то что между ними сохранились хорошие дружеские отношения, сердце Фан Шэна не покидало ощущение упущенной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знаю, но всегда думал, что будущий успех сможет заполнить всё это,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посмотрела на него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успех не заполняет пустоту, а лишь делает тебя ещё более одиноким. Знаешь, я ведь тоже работаю в этой сфере и видела слишком много таких людей, как ты. Все гонятся за внешним успехом, забывая о близких и о собственной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повернулся и заглянул ей в глаза. Вдруг его охватило странное чувство, будто невысказанные эмоции рвались наружу. Он вспомнил дни, проведенные вместе, помнил, сколько мудрости и сил она вложила в компанию, помнил каждую её теплую улыбку и их долгие ночные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Вэй, я… — Фан Шэна прервал телефонный звонок. Он взглянул на экран — это был экстренный вызов из офиса. Поколебавшись, он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разговор, Ли Вэй уже ушла, оставив после себя лишь легкий шлейф аромата. В тот миг Фан Шэна накрыло чувство потери, какого он ещё никогда не испытывал. Он понимал, что упустил что-то важное, но не мог остановиться — его долг и мечты всё ещё были перед глазами. В последующие недели Фан Шэн ещё больше погрузился в глобальное расширение компании. Разработка продуктов, захват рынков, новые партнеры — всё это требовало от него работы на пределе возможностей. Однако в тишине ночи, оставаясь в одиночестве, он невольно вспоминал образ Ли Вэй и её глубокие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отношения между ними начали постепенно охлаждаться. Хотя они изредка встречались на официальных мероприятиях, той прежней близости уже не было. Ли Вэй, казалось, оставила прошлое позади и полностью посвятила себя новым делам, в то время как Фан Шэн всё глубже увязал в водовороте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Фан Шэну неожиданно позвонили с незнакомого номера. На другом конце провода была Ли Вэй, её голос звучал встревоженно: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Шэн, мне нужна твоя помощь. Давай вместе сделаем один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проекте речь? — Фан Шэн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охране окружающей среды и возобновляемых источниках энергии, — в голосе Ли Вэй слышалась твердость. — Это проект о будущем, проект мирового масштаба. Ты же знаешь, я недавно занялась этой сферой и хочу использовать технологии, чтобы изменить мир. Ты когда-то говорил, что хочешь решать глобальные проблемы с помощью технологий. Пора сдержать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Шэна дрогнуло: предложение Ли Вэй совпадало с его собственными давними идеалами. Однако он понимал, что это не просто возможность для сотрудничества, а шанс заново взглянуть в глубину своей души. Появление Ли Вэй словно возвращало его к тому прежнему себе — человеку, у которого были мечты, страсть и способность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тебя, Ли Вэй. Я подумаю, — голос Фан Шэна наконец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сидел у окна в своем кабинете, глядя на звездное небо, и мысли его были полны противоречий. Будущее компании по-прежнему требовало от него полной отдачи, но он осознал, что его одиночество и нерешенные душевные вопросы всё ещё ждут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принял решение: он будет участвовать в проекте Ли Вэй и начнет пересматривать свою жизнь и чувства. Он понял, что больше не может игнорировать связи с людьми и позволять успеху в делах быть суррогатом душевной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важном ежегодном собрании компании Фан Шэн объявил, что переносит часть стратегических приоритетов с традиционных инноваций на социальную ответственность и проекты устойчивого развития. Он заявил о намерении активно продвигать экологически чистые технологии и инновации в сфере глобального здравоохранения. Особо он отметил, что вместе с Ли Вэй запускает глобальный проект по возобновляемой энергии, призванный обеспечить мир более чистыми и устойчивыми решениями.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ознаменовало не только новый виток в стратегии компании, но и значительную трансформацию в личной жизни Фан Шэна. Он знал, что впереди его ждут трудности, но теперь он сражался не ради цифр и долей рынка, а ради высокой ответственности и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пути Фан Шэн больше не был одинок, ведь он нашел то, к чему действительно стремился: не только технологическую мощь, способную изменить мир, но и сердце, способное сопереживать Ли Вэй, своей команде и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http://bllate.org/book/18462/1770385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