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Хуаньэр. — Видя, что Сюй Цзиньхуань колеблется, Тан Сянь поспешно продолжил: — Я сейчас же позвоню твоему научному руководителю. Не волнуйся, папа обязательно покажет себя с лучшей стороны и не ударит в грязь лицом перед твоими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отрезала Сюй Цзиньхуань. — Я еще не настолько глупа, чтобы признавать первого встречного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Сяня сурово сошлись на переносице. Он человек не последний, и такое пренебрежительное отношение со стороны Сюй Цзиньхуань было крайне неприятным. Однако он был уверен: через пару дней она сама придет к нему, нужно лишь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Сянь ушел, Сюй Цзиньхуань наконец позволила себе расслабиться. Она потерла виски — голова раскалывалась от напряжения. Она не могла отделаться от мысли, что и это было подстроено Тан Мэйлин, чтобы опозорить её перед сокурсниками. Она никак не могла понять, что у той в голове: неужели ей нужно забрать абсолютно всё, что принадлежит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Сюй Цзиньхуань оправилась от травм, выпускной был уже не за горами. Стоя у ворот университета, она всё ещё не знала, как поступить, и решила войти, а там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Цзиньхуань! Ну и где же твой драгоценный муж? — окликнула её сокурсница Ван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уверенно клялась, что он придет, — продолжала Ван Линь. — Неужели у него внезапно появились дела и он не может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проглотила оправдание. Успеваемость Ван Линь была хуже, чем у неё, и та вечно искала повод придраться. Если сейчас выяснится, что мужа, который должен был произнести речь, нет, её засмеют до смерти. А позора она допустить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попросить подыграть? Она ушла из дома с пустыми руками, забрав лишь одежду, и сейчас была бедна как церковная мышь — нанять профессионала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ему, потороплю, — бросила Сюй Цзиньхуань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пролистала список контактов, но не нашла ни одного подходящего мужчины. Раньше она тратила все силы на учебу, социальная жизнь была практически на нуле. Кого теперь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замужем и просто морочишь нам голову? — Ван Линь догнала её. — Ты целыми днями пропадала в библиотеке, уткнувшись в книги. Разве так ведут себя замужние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найти себе парня, это не значит, что и у других всё ложь, — с жалом в голосе ответила Сюй Цзиньхуань. — Можешь не сомневаться, у меня есть муж, причем такой, что тебе и не 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проклиная собственный язык. Какой ещё выдающийся муж? Он подонок до мозга костей! Где теперь искать кого-то достойного?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раздался неподалеку сладкий голос Тан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Гу Яньбинь в безупречном костюме, и выглядели они весьма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потока такой торжественный выпускной! Постарайся, я буду фотографировать, обязательно сделаю тебе отличные снимки, — Тан Мэйлин похвасталась зеркальной камерой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Цзиньхуань на мгновение потемнели, сердце пронзила острая боль, но на лице застыла лишь презрительная усмешка. В этот миг ей нестерпимо захотелось вызвать Тан Сяня на церемонию, чтобы он произнес речь, и посмотреть, останутся ли Тан Мэйлин и Гу Яньбинь такими же высокомерными. Но ведь она заявила, что придет муж, а не отец. Да и разве это не означало бы признать Тан Сяня своим отцом? Она скорее стерпит собственный позор, чем очернит память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Цзиньхуань, с нетерпением жду возможности увидеть твоего мужа, — с издевкой бросил Гу Яньбинь и, обняв Тан Мэйлин,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лишь холодно усмехнулась, не удостоив их ответом. Она не верила, что такой гуляка, как Гу Яньбинь, может искренне любить Тан Мэйлин. Впрочем, вспоминая о его венерической болезни, она испытала злорадное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удаляющиеся надменные спины, Сюй Цзиньхуань сжала кулаки. Человек должен бороться за свою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всплыло лицо одного мужчины: Бэйтан Мо. Учитывая его внешность и манеры, он был идеальным кандидатом. Жаль только, что он человек Гу Яньбиня. Можно ли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