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 какого момента Фейлин начал ощущать, что парит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вперед — пустота. Попытался коснуться собственного тела — то же самое ощущение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вовсе не было рук, а телесные позывы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 не мог определить своего состояния. Была ли тьма перед глазами настоящей или же у него просто отсутствовал орган зрения? Он склонялся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времени стерлось. Фейлин начал перебирать в памяти прошлое, заставляя себя постоянно думать, чтобы сознание не растворилось в хаосе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умер? Или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Воспоминаний об этом не было. В его памяти остался вчерашний вечер: после смены он рано лег спать, а когда пришел в себя — уже парил в этой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Фейлина были родители и младшая сестра. Дома царила строгость, поэтому в университете он выбрал место подальше, а после выпуска нашел стабильную работу в большом городе. Звезд с неба он не хватал, но жизнь была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навещал родных. В прошлый Новый год, когда он приезжал, отношения с семьей не заладились. Кто бы мог подумать, что та встреча станет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плыло в пустоте, окруженное абсолютной тишиной и пустотой. Для молодого человека эпохи информационного шума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время, он начал вспоминать прочитанные книги и просмотренные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мысли стали путаться. В бесконечности времени сознание тускнело, пока последняя рябь мысли не сгладилась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Фейлину снилось, что он прыгает с тарзанки с небоскреба, срывается в бездну при попытке взобраться на отвесную скалу, попадает в зону турбулентности — самолет то резко взмывает вверх, то пикирует. Во сне он не мог управлять своим телом, словно зафиксированная камера, лишь записывающая происходящее, но приступы невесомости ощущались вполне реально, пока он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 почувствовал, что страдает тяжелой формой боязни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основного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услышал неясный голос, доносившийся словно сквозь толстую стену — глухой и неразборчивый.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глазами Фейлина сверкнул поток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1492 года. Столица Королевства Тувасо, Синьлатуэр.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ни облачка. Полуденное солнце палило по красным мостовым Района Железного Терновника. На улицах почти никого — даже привычные бродяги забились в глубокие тени переулков, стараясь лишний раз не двигаться, чтобы не перегреваться. Из темноты то и дело выглядывали пары глаз, устремленные на угол улицы, откуда доносились шум и смех. Взгляды были полны жажды, а пересохшие глотки судорожно сглатывали остатки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таверна Браун — одно из немногих дешевых заведений района, открытых для искателей приключений и простолюдинов. Сейчас зал был забит до отказа. Запах дешевого алкоголя вперемешку с потом создавал такую удушливую атмосферу, что любой вошедший невольно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на это никто не обращал внимания. В такую жару каждый был рад любому напитку со льдом — будь то белое вино с южных плантаций или разбавленный спирт. Им была важна лишь прохлада, стекающая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 каждым годом все злее. Слышал, на южных окраинах поля выжгло дотла. Если так пойдет и дальше... урожай в этом году,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сухощавый старик с редкими кудрями и морщинистой кожей. Он сидел за круглым столом у окна, прислонившись к стене и глядя на раскаленную мостовую. В его хриплом голосе сквозила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зачем тебе переживать за эту деревенщину? — перебил его молодой парень, натужно крича. Он был в кожаном нагруднике, потертом и потрепанном по краям, с рукоятью меча за поясом — типичный искатель приключений. Полупьяный, он почти лежал на соседнем столе. — Покуда... ик... у братьев есть деньги, разве ж нам не хватит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перемежались странными звуками — алкоголь окончательно развязал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 подхватили вокруг. Другой парень добавил: — Вырастет там зерно или нет — дело господ аристократов. Да и в урожайные годы те огры все равно не отсыпят беднякам и полфунта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толпа одобрительно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первый парень с комичным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каждого из нас есть свое ремесло, с голоду точно не помрем. Правда ведь, старик 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подмигнул присутствующим, вызвав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Сухощавый старик не стал подхватывать разговор. Окинув взглядом шумную компанию, он про себя выругался и решил больше не участвовать в этом балагане.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чтобы стать искателем приключений, не нужно долго учиться. Достаточно наскрести денег на пару предметов снаряжения — и простолюдин готов. А выживет ли он в диких землях или Подземелье — вопрос другой. Опасные вылазки отсеивают слабых, оставляя лучших воинов и охотников. Кому-то даже выпадает шанс стать Сверхчеловеком. Каждый верит, что именно он — тот самый счастливчик, пока не погибает от какой-нибудь нелепой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старика Дарта, большинство этих идиотов в таверне были обречены. Рано или поздно они станут удобрением в коридорах какого-нибудь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искателей приключений живет оседло. Большинство всю жизнь проводят в бегах — либо в походе, либо на пути к нему. Живя одним днем, они не привыкли копить деньги, предпочитая спускать всё на дешевое пойло или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деньги — ключ ко всему: снаряжению, еде, женщинам и даже рабам. А что там с урожаем — плевать. Пока есть хлеб и эль, они живут. А если наступят тяжелые времена — всегда есть то самое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Дарт знал, что они имеют в виду под ремеслом — воровство и разбой. Когда есть стабильный доход, они — главная сила в освоении Подземелий, а когда нет — становятся головной болью для стражи королевства. Половина из этих завсегдатаев уже пересидела в тюрьмах.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Дарт и сам когда-то жил этим ремеслом. Он понимал, что такое хорошо и что такое плохо, не собирался оправдывать свое прошлое, но и не считал такой образ жизни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деревянная дверь жалобно застонала. Солнечный свет хлынул внутрь, заставив всех зажмуриться. Шум в таверне стих, словно по команде. В наступившей тишине все взоры устремились на двух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и в зале снова стало полумрачно, люди разглядели гостей. Первый был закутан в серый плащ с глубоким капюшоном, лицо скрыто черной тканью, видны были только глаза. Следом шел невысокий юноша в льняной безрукавке и шортах. На его открытых руках и ногах слабо светились странные узоры, а за спиной был закреплен черный железный гроб почти в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комнату, — раздался из-под капюшона чистый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взорвалась. Со всех сторон посыпались сальные шуточки, послышались непристойные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Тяжелый звук заставил всех вздрогнуть. Юноша сбросил гроб на пол, и по таверне прошла ощутимая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притихли, а пьяные головы протрезвели. Судя по тому, как гроб ударился о пол, он весил столько, что обычный человек не смог бы его даже сдвинуть, не говоря уже о том, чтобы носить на спине. Если только он не Сверхчеловек силового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таверны, стоявший напротив женщины, явно уловил в её глазах нотки гнева и презрения. Он поспешно полез под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медных монет Тувасо в сутки, если нужна еда — еще три, — он протянул ключ с биркой. — Вторая комната на втором этаже,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стойку упала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на три дня, каждый вечер приносите две порции еды. Сдачи не надо, — женщина в плаще развернулась и направилась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я только его сгрузил, подожди же... — юноша-силач вздохнул, снова взвалил гроб на спину и поплелся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посмотрел на стойку. Там лежала серебряная монета с изображением огромного Древнего Древа. Быстро схватив её и поднеся к тусклому свету, он с довольной улыбкой спрятал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серебряный нам — эльфийская валюта, ходившая в Эльфийском королевском дворе и некоторых южных человеческих странах. В Королевстве Тувасо один серебряный Тувасо меняли на двадцать медных, а курс серебряного нама к серебряному Тувасо был один к трем, а на севере королевства — даже один к четырем.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Дарт, наблюдавший за гостями от окна, проводил их взглядом,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http://bllate.org/book/18468/1770973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