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внезапно приблизился, и его нос почти коснулся её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деталь навечно запечатлена в памяти Звездных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подвеске из клыка снежного барса на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он, запоминающий каждый твой вдох, словно грани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Артас, неизвестно когда оказавшийся у неё за спиной, укутал их обоих меховым плащом: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 вечно любит рассуждать о высоких материях, но настоящий самец... — он склонил голову и едва ощутимо выдохнул ей на шею, — даст тебе услышать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оказалась зажата между двумя совершенно разными стихиями: слева — прохлада звездной энергии, исходящая от ладоней Сюаньмина, справа — обжигающий жар груди Артаса. Она вдруг осознала, что научилась различать их методы соблазнения: Артас предпочитал тактильный контакт и прямолинейные знаки внимания, тогда как Сюаньмин завоевывал её, окутывая воспоминаниями и тонкой заботой. И она, с готовностью принимая это, погружалась в плен их нежной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снежной ночью она застала Сюаньмина в Звездной башне за переписыванием Руководства по приручению самок. На полях древними письменами Клана Серебряного Волка было выведено: Когда касаешься пушка за ушами самки, она начинает выделять феромоны удовольствия. Артас же в это время тайком варил в погребе Ледяной крепости вино из звездной ягоды, на бочонке с которым криво было нацарапано: Цин Гэ сказала, что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смотри скорее! Оба героя начали изучать психологию самок! — Система хохотала так, что, казалось, каталась по полу. — Артас даже втихаря разучивает брачный танец Клана Снежных Барсов. Вчера видела, как он отрабатывал виляние хвостом перед зеркальной ледяной гладью, да так увлекся, что шлепнулся на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Фестиваля весеннего равноденствия Артас утащил Цин Гэ на ледяную равнину смотреть на брачное сияние снежных барсов. Он обернулся огромным зверем и позволил ей взобраться на спину. Под его лапами трескался лед, извергая голубоватое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клане самец несет самку сквозь полярное сияние, доказывая, что способен защитить её от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небе среди всполохов сияния возникла проекция Сюаньмина. Приняв облик серебряного волка, он помчался бок о бок со снежным барсом.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самец Клана Серебряного Волка делит с самкой свое звездное зрение, — его голос зазвучал прямо у неё в голове. — Сейчас сияние, которое ты видишь, — это наше общее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смотрела на разливающиеся под ногами огни, чувствуя тепло тела снежного барса под собой и мощь звездной силы волка в своем сознании. Она вдруг поняла, что её ладони сами собой сжимают: одна — мех Артаса, другая — звездное сияние Сюаньмина. Она наконец осознала, что пресловутая близость — это вовсе не обнаженные тела, а два сердца, с искренностью сплетающих сети, в которые она с радостью позволяла себя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на горизонте угасло, Артас принял человеческий облик и бережно опустил её на снег. Рядом материализовался Сюаньмин, держа в руках браслет, сплетенный из осколков полярного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к фестивалю.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посмотрела на оба подношения и разом надела их на запястья. В звоне соприкоснувшихся украшений она вдруг приподнялась на цыпочки, оставила легкий поцелуй на кончике носа Артаса, а затем развернулась и коснулась губами родинки под глазом Сюаньмина. Оба мужчины застыли, ветер на снежной равнине на мгновение стих, и лишь её тихий голос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Глупые... давно надо было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взвыла в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перешла в наступление! Это контрудар поцелуями, планы соблазнения обоих героев полностью провалены!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вспыхнули костры фестиваля. Цин Гэ взглянула на покрасневшие до самых кончиков ушей лица мужчин и тихо рассмеялась. Она знала, что впереди их ждет еще немало соревнований, но сейчас они наконец переступили черту между соблазнителем и объектом соблазнения, по-настоящему войдя в жизнь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чувственности — в погоне за предельной эмоциональностью, и она, находясь в плену нежности и властности двух самцов, ощутила сладость, куда более глубокую, чем простое желание. Те мелкие уловки, спрятанные в деталях, та неуклюжая, но искренняя любовь — всё это заставило её душу трепетать. Оказалось, что влечение — это никогда не игра в одни ворота, а взаимное погружение сердец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