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пригубила кофейную пенку. Нежная текстура разлилась по нёбу, а терпкая горечь и насыщенный аромат мгновенно заполнили собой все рецепторы. Она была искренне удивлена: такая крошечная кофейня ничуть не уступала заведениям, которые ей доводилось посещать в самой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предавшись этим мыслям, Сюй Тяньчжэнь достала из сумки диктофон и блокнот, готовясь к сегодняшнему интервью. Но стоило ей развернуть тетрадь, как чья-то длинная, тонкая рука протянулась через стол и решительно захлопнула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спешить с интервью, лучше обсудим кое-что другое, — улыбнулся Су Цзиньян, и на его щеках проступили едва заметные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замерла в недоумении. Она никак не могла припомнить, чтобы у них было что-то общее, достойное обсуждения. Только она собралась задать вопрос, как Су Цзиньян протянул ей стопку бумаг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вы, госпожа Сюй, ищете человека для брака, который не будет вмешиваться в вашу жизнь и с которым не обязательно жить вместе. Мне кажется, мои требования идеально совпадают с вашими. Взгляните на это соглашение. Если вас всё устраивает, давайте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едва не выплюнула кофе. Это было слишком прямолинейно. И почему он взял инициативу в свои руки, оставив её в положении ведомой? В душе Сюй Тяньчжэнь вскипело недовольство, но она всё же открыла договор и начала читать. В конце концов, сейчас замужество было для неё первостепенной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каждый пункт, она невольно улыбнулась. Условия были именно такими, как она хотела. Она едва не схватилась за ручку, чтобы тут же подписать бумаги, поддавшись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Сюй Тяньчжэнь была одна скверная черта: она терпеть не могла, когда её принуждают. Сейчас она чувствовала, что находится под давлением, хотя переговоры должны были проходить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она положила контракт на стол, скрестила руки на груди и посмотрела на элегантного молодого господина Су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условия я полностью принимаю, но я ещё не озвучила свои. Вы выдвинули шесть требований, а я ограничусь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Цзиньяна дрогнуло. Ведь эти шесть пунктов были взяты из того, что сама Сюй Тяньчжэнь когда-то говорила другим людям — он не добавил от себя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— сказал он, — вы что, не узнали? Это же ваши собственные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Узнала, — лучезарно улыбнулась Сюй Тяньчжэнь, не сводя с него глаз. В душе она торжествовала: я всё-таки акула бизнеса, неужели ты думал, что сможешь так просто меня переиграть? — Но раз вы их мне предоставили, значит, теперь это ваши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Цзиньян едва сдержался, чтобы не выйти из себя, хотя его улыбка стала выглядеть несколько натянуто. 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немного подумала и с лёгким разочарованием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шесть пунктов меня вполне устраивают, так что дополнять пока нечего. Считайте, что эти три требования я оставляю на потом — когда придумаю, тогда и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ручку и добавила в самом низу документа одну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Дополнительное соглашение: сторона А, Су Цзиньян, обязуется выполнить три желания стороны Б, Сюй Тяньчжэнь, по первому требованию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Цзиньян смотрел на изящные буквы, а затем на Сюй Тяньчжэнь, которая выглядела как человек, провернувший успешную аферу. Он же про себя подумал: рано или поздно я доберусь до тебя, поглощу целиком, и посмотрим, как ты будешь важничать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пришло время подписывать договор, Су Цзиньян сделал это с такой непринуждённой лёгкостью, будто заключал сделку на миллионы, хотя на деле это был сущий неравноправный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тоже поставила свою подпись внизу. В этом было что-то странно гармоничное. Скоро это имя появится в её домовой книге. От этой мысли по душе разлилось какое-то новое,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http://bllate.org/book/18475/1772403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