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молодого человека сквозило нетерпение, а от него самого исходил гнетущий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Сысы почувствовала это, и сердце её невольно сжалось. Набравшись смелости,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Ты выглядишь очень злым.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огляделась по сторонам: во дворе стояла тишина. Неужели дома никого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 вперёд, она краем глаза заметила беспорядок в боковой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комната Цинь Яньцы.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жил в главной комнате, но у старшего брата Цинь, помимо ребёнка, который вот-вот должен был родиться в больнице, уже было трое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мальчика и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Старшей дочери семь лет, младшим сыновьям — пять и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Детям выделили под спальню комнату, где раньше жил Цинь Яньцы.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из-за этого разозлился и разнёс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у него тяжёлый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нарочно прикрыла рот рукой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 вас что, воры побывали?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Яньцы приоткрыл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Сысы шагнула внутрь. Кровать, стол, сундуки, одежда — всё было перевёрнуто и валялось в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руку, чтобы выровнять стол и стулья.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поправить кровать, она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А-Цы, я не справляюсь, помоги мне,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Яньцы по-прежнему молчал, но, к счастью, подошёл и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Вдвоём они привели кровать в порядок. Ин Сысы закрыла дверь, но в комнате всё равно было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радиатор отопления замёрз.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 и взяла его за ладонь. Ледяной холод проник в самые кости, заставив её вздрогнуть. Превозмогая стужу, она принялась согревать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такие холодные руки, ты не мёрзнешь? Как же ты совсем не заботишься о себе? Ты ел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прикосновение и проявленная забота отозвались в нём, словно тёплый луч света, постепенно растапливающий лёд, сковавший его душу. В этот момент его внутреннее напряжение отступило, и уголки губ тронула лёгкая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попробуй починить отопление, а я приготовлю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Ин Сысы со спокойной душой отправилась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лишь полчашки риса и два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Печь тоже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родители Цинь не вернулись из общежития?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забыли о Цинь Яньцы?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Она-то думала, что детям, у которых есть родители, живётся очень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нелюбимый ребёнок ничем не отличается от сироты.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щипцы, чтобы достать новый уголёк и обменять его на древесный уголь у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мялась, словно хотела что-то сказать, но не решалась.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Сысы прямо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если у вас есть что сказать, говорите, я выслушаю.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отмахнулась, но всё же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только слышала... У Яньцы не всё в порядке с психикой, он любит распускать руки, ты поосторожнее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психикой не в порядке? Выглядит вполне нормальным. Разве он бросается на людей без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Да, именно так. Он завистлив и злопамятен, характер у него скверный. Когда он учился, то бил любого одноклассника, который учился лучше него. Из-за любой мелочи сразу лезет в драку, прямо как сумасшедший. Его семья совершила грех: зная, что он неуравновешен, отправили его на тяжёлые работы так далеко, да ещё и женить вздумали.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нашлась же такая красивая и работящая девушка. У её собственного сына и внешность завидная, а невеста всё равно не такая хорошенькая, как 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тут какое-то недоразумение. Тётушка, спасибо за уголь.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Сысы ушла, погружённая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 Цинь, она мельком взглянула на боковую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соседка назвала завистливым, злопамятным и неуравновешенным, сейчас сосредоточенно осматривал радиатор.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опущенным взглядом он совсем не походил на человека с искажённым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 ярость, что временами проскальзывала в нём, действительно её 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понаблюдает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совсем не выйдет — сбежит со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когда их обручали, никто не спрашивал её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вернулась на кухню, сразу заменила уголь и принялась промывать рис, чтобы сварить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Яньцы вошёл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Сысы, отопление починено.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Сысы просияла и показала ему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кармана плотно завёрнутые сладости и поднесла к его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 за ремонт, а-а-а.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http://bllate.org/book/18477/1772878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