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А-Тянь, знакомься, это новая помощница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Тянь, погруженный в работу над эскизами, поднял голову. В кабинет вошел менеджер отдела кадров Чжао Цзюнь в сопровождении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хороша собой: тонкие черты лица, высокий рост, легкая копна волос и очаровательная улыбка. Не дожидаясь ответа Хэ Тяня, она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главный дизайнер! Меня зовут Чэнь На, я ваша новая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встал, вежливо поздоровался и улыбнулся, пожимая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новичок, многого еще не знаю, надеюсь на вашу помощь и советы!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мы же коллеги, должны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теперь мы все одна команда, к чему этот излишний официоз?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и Чэнь На переглянулись и рассмеялись. Хэ Тянь поддел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а ты забыл? Когда я только пришел в компанию, ты сам целыми днями называл меня господином Хэ. От этой вежливости у меня мурашки по коже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рассмеялась, чувствуя себя настолько легко, словно забыла, что находится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начал называть меня менеджером Чжао! Мы же еще в университете договорились, что между нами не будет никаких формальностей. Так что это ты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однокурсники? — удивленно спросила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 университете был у меня на побегушках: стирал вещи, носил еду, переписывал лекции...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перечислял это с таким видом, будто заказывал блюда в ресторане. Чжао Цзюнь сделал вид, что хочет его ударить, и Хэ Тянь, смеясь, начал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Всё-всё,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непринужденной перепалкой, Чэнь На почувствовала невольное волнение. В городских джунглях слишком много коварства и лжи: белые воротнички обманывают друг друга, начальники грызутся за власть. Даже будучи врагами, они при встрече продолжают улыбаться, как ни в чем не бывало. Это так утомляет! На прошлой работе было именно так, и она уволилась, не выдержав гнетущей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она сделала правильный выбор, подумала Чэнь На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рабочий день Хэ Тянь не стал нагружать Чэнь На заданиями, а просто предложил ей прогуляться и освоиться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Чэнь На без дела не сидела: она тщательно протерла свой рабочий стол и навела на нем идеальный порядок. Каждый раз, когда мимо проходили коллеги, она вставала и приветливо здоровалась. К концу дня новость о том, что в офисе появилась приветливая и энергичная девушка, стала главной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сила искренности. Когда делаешь то, что считаешь правильным, на душе становится радостно и прибавляется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рабочий день подошел к концу, Хэ Тянь с портфелем в руках вышел из кабинета и столкнулся с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А-Тянь, заканчиваешь? Я как раз хотела тебя позвать! — весело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была подобна весеннему ветерку — от нее на душе стало так легко, что Хэ Тянь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На, решив, что он недоволен тем, что она назвала его по прозвищу, тут же смущенно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господин... господин главный дизайнер, я была слишком невоспитанной.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Впредь зови меня А-Тянь.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А-Тянь! — Чэнь На мгновенно выпрямилась, отдав честь, как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расхохотался. Таких коллег ему встречать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высокий и статный, почему не пошел в модели? — спросила Чэнь На, шагая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рост всего метр семьдесят восемь, для подиума этого маловато, — ответил Хэ Тянь, польщенный комплиментом, но по привычке проявив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По-моему, ты гораздо симпатичнее моделей, которых показывают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На сказала правду: Хэ Тянь был признанным красавцем в компании. Вряд ли найдется мужчина, которому неприятно слышать, что он хорош собой, и Хэ Тянь не был исключением — на его лице расплылась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выше: я или Цзюнь-гэ?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Цзюнь-гэ? Кажется, ты повыше, — подумав,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Этот парень ни за что не признает, что он ниже меня, хотя в нем всего метр семьдесят шесть. Завтра я над ним подшучу!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ты иногда ведешь себя как ребенок, такой озорной! — Чэнь На посмотрела на него так, будто увидела чудо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Тяня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одна женщина уже говорила ему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http://bllate.org/book/18478/1773103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