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1952 года, город Сыцзючэн.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съежился на холодном кане, проснувшись от пронизывающего северного ветра, задувавшего в щели окна. Ноздри забивал едкий запах серы от угольных брикетов, а из главной комнаты доносились гневные окрики Хэ Дацина, отчитывающего Шачжу. Голос Хэ Дацина звучал всё громче, и было совершенно непонятно, что именно так вывело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прояснилось, Ван Ханьлинь увидел на облупившейся стене остатки прошлогоднего лозунга, расклеенного комитетом микрорайона: Сопротивляться Америке, помогать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всё еще сплю? Что это такое, опять воевать с американскими чертями? Но ведь борьба с ними — это первый раз за сотню лет, когда наш народ по-настоящему встал с колен!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сон. Всё слишком реально. Неужели я переродился? Ван Ханьлинь внезапно ущипнул себя за бедро и почувствовал резкую,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Это правда, я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Как же хорошо! Для того, кто стоял лицом к лицу со смертью, сама жизнь — это великое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ладонь, и родимое пятно в форме полумесяца слегка нагрелось. Стоило ему сосредоточиться, как в голове развернулась объемная панорама всего Сыхэюань. Он отчетливо видел каждого обитателя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переднем дворе Янь Бугуй был целиком поглощен смазкой велосипедной цепи, что-то при этом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среднем дворе госпожа Цзя шила подошву для обуви. Это была уже не первая пара, которую она строчила, не покладая рук, — удивительная женщина, которая только и знала, что сидеть здесь, целыми днями бранить всех вокруг и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дворе Сюй Удэ озирался по сторонам, украдкой пряча в погреб полмешка кукурузной муки. Старый Сюй был человеком расчетливым — в это время только умные люди делали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Шачжу выскочил из дома, а Хэ Дацин гнался за ним с лопатой в руках,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Шачжу, стой! Смотри у меня, я тебя до смерти пришибу!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Юйшуй бежала следом и заливисто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настоящий взгляд бога, 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погладил истрепанный словарь, лежавший у изголовья, и вспомнил, как три дня назад, 5 декабря 2024 года, скончался от переутомления на работе. Рабочий скот может умереть от усталости, но уж точно не от обжорства. На лице застыло выражение досады: в той жизни трудолюбие приносило лишь болезни 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подвеска, переродившаяся вместе с ним, превратилась в Пространство площадью в десять му. На черной земле не было ничего — пустота, от которой по коже бежали мурашки. Посредине виднелась впадина, без воды и признаков жизни, совершенно пустынная.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это Пространство даровало ему ощущение собственной божественности.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И так сойдет. По крайней мере, у меня есть тайное место, где я могу хранить свои секреты. Это прекрасно! Как заядлый читатель, я знаю, что это обязательный атрибут перерождения. Мои фантазии воплотились в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дверью послышались шаги. Ван Ханьлинь быстро спрятал в Пространство стоявшую под столом полупустую миску с кукурузной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со скрипом отворилась, и вошел И Чжунхай с миской лекарства: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Ван, это сахарная вода с грушей, которую комитет микрорайона выделил для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Благодарю вас, дядя И, что заботитесь о таком младшем,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вовремя разразился притворным кашлем, наблюдая, как И Чжунхай нахмурился и поспешно отступил на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Ван, береги себя. Если будут трудности, обращайся к дяде И,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 Чжунхая промелькнуло фальшивое сочувствие, но он держался подальше, явно боясь заразиться. В эту эпоху болезни были настоящим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Ван, дядя И пошел. У твоего брата Дунсюя в семье сейчас тяжело, надо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и он исчез, словно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старик ушел, Ван Ханьлинь мгновенно вернулся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всё-то ты интриги плетешь. Не дождешься, я точно не буду обеспечивать твою старость, — пробормотал Ван Ханьлинь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http://bllate.org/book/18479/1773171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