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Принуждение невесты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Циэр, значит... — он произнес её имя с ядовитой насмешкой. Кто бы мог подумать, что у неё хватит дерзости в такой момент читать ему нотации и поучать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она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ненавидите меня за то, что я позволила вашей невесте сбежать, и хотите ударить или обругать меня — я не стану ни отвечать, ни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Чжэнъюй окинул её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собака знает, как охранять дом своего хозяина, а ты хуже животного. Можешь собирать свои манатки и проваливать.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простите... Пожалуйста, простите меня... — Чжан Циэр могла лишь торопливо и тихо извиняться. Она надеялась, что он простит эту невольную ошибку и передумает её увольнять. А что касается его оскорблений — конечно, она не принимала их близко к сердцу... Да и к тому же, он был совершенно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не думай, что всё закончится просто увольнением. У меня полно способов расправиться с такими ничтожествами, как вы. Что ж, раз она ушла, ты компенсируешь то, что она мне задолжала, — говоря это, он уже потянул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хрупкое тело было подхвачено и брошено на широкую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она вскрикнула от испуга. Она не знала, как именно должна компенсировать ему вину, но, видя в его глазах злобу и презрение, лишь в панике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обратил внимания на её страх. Шаг за шагом он приближался, и вот его большая рука потянулась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осознала, что он собирается сделать, ведь его пальцы уже начали рвать на ней рабочую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прошу вас, я не хотела, я правда не хотела! Отпустите меня... — она в ужасе отпрянула в угол кровати, отчаянно моля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закончу с тобой, я тоже скажу тебе, что не хотел этого, — процедил сквозь зубы Цяо Чжэнъюй. В его голосе не было ни капли сомнения или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надо... — она металась по кровати, пытаясь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словно коршун, схватил её и навалился сверху, прижав к постели. С пренебрежительной усмешкой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проклятая девчонка. То, что сегодня я возьму тебя — это твоя удача. С твоей внешностью, если я не захочу тебя, ни один мужчина не польстится на это иссохшее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Циэр побледнела. Она не ожидала, что он будет так нагло издеваться, выставляя всё так, будто делает ей одолжение. Она и без того чувствовала себя неполноценной рядом с красавицами, а эти слова больно ударили по её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она снова вскрикнула, когда он, не проявляя ни капли нежности, сорвал с неё рабочую одежду. В одно мгновение на ней осталось только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она, подобно перепуганному кролику, сжалась на кровати, он окинул её презрительным и брезгливым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http://bllate.org/book/18480/1773322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