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сумерки окрасили стеклянные фасады Технопарка в янтарный цвет, Ван Сюаньдао нащупал во внутреннем кармане пиджака портсигар. Датчик движения на пожарной лестнице отозвался на шаги, и на железной двери, ведущей на крышу девятнадцатого этажа, заплясали искаженные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донес аромат османтуса со стороны парка культурно-творческих индустрий Уюэ, смешанный с горьким запахом табака. Ван Сюаньдао прислонился к опоре градирни, наблюдая, как фонари далекой чайной в вечерних сумерках превращаются в теплые желтые пятна. Лист гинкго, который он позавчера вложил в Дао Дэ Цзин, выскользнул из кармана и, кружась, опустился в угол, заваленный хламом.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тоже любите смотреть здесь на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старческого голоса с пальцев осыпался пепел. Старик в льняной рубахе протирал чайник из исинской глины. Чайная доска, установленная на катушке из-под кабеля, оказалась переделанной из старой дверной створки, принесенной со сноса. Ван Сюаньдао узнал Лу Яньцю из чайной парка Уюэ; серебряная заколка в виде листа гинкго в волосах старика слегка покачивалась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Лу,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крыше воздух влажный, самое то для чайника. — Старик щелкнул пальцем по боку сосуда, и тот отозвался чистым, как звон колокола, звуком. — Чай Чжэншань Сяочжун на воде из источника Сишань. Не желаете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золотистая струя чая наполнила белую фарфоровую чашку, Ван Сюаньдао вспомнил проект дополненной реальности, который забраковали в прошлом месяце. Янтарный чай, отрисованный их нейросетью, все же не мог сравниться с тем, как в этой чашке переливался лунный свет. Его манжета задела гравировку на доске: «Вкушая горечь, ощущаешь сладость — в этом и есть высший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в вашем здании пьет одно лишь пойло для бодрости, — Лу Яньцю погладил патину на чайнике. — Ледяной американо с двойным эспрессо — чем это отличается от того, как в древности глотали порошок пяти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из древесины туи на запястье Ван Сюаньдао уперся в донышко чашки. В кармане завибрировал телефон, сообщение от менеджера проекта прорезало ночную тишину: «Управление культуры недовольно скоростью загрузки метавселенной! Сегодня все работают всю ночь, нужно оптимизировать!»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Яньцю внезапно взял его за левую руку и нажал большим пальцем на точку шэнь-мэнь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рассеян, желчный пузырь забит. — Старик достал из мешочка палочку полыни и поджег ее. Сизый дым начертил между ними символ тайцзи. — Мой учитель, когда собирал травы на горе Цинчэн, часто говорил, что болезнь современных людей не в теле, а в том, что дух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послышался вой сирены скорой помощи, и Ван Сюаньдао вспомнил предупреждение о нарушениях сердечного ритма в своей медицинской карте. Лу Яньцю протянул ему чайник, предлагая подержать. Глина была теплой, как отполированный нефрит, а на внутренних стенках от накипи проступил узор гор и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чайнику тридцать лет, а позавчера после ливня пошла трещина. — Старик указал на тонкую линию у основания. — Заклеил клейстером из клейкого риса, и теперь он держит аромат даже лучше,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вспыхнул в темноте: Су Цзинхао прислала фото. Банки с кофейными зернами в шкафу были переставлены в угол, а рядом красовалась новая глиняная емкость для хранения чая с надписью: «Сделано осенью года Усюй». Ван Сюаньдао погладил трещину на чайнике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кофе? Можно ли заваривать его в исинской глине?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старца спугнул ночную цаплю: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чужеземные, а подход — наш. — Он указал в сторону парка. — Парень из пекарни на западе позавчера приходил спрашивать, как контролировать жар углей.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менеджер проекта позвонил в третий раз, Ван Сюаньдао как раз учился технике заваривания «три поклона феникса». Чай закрутился в чашке воронкой, и Лу Яньцю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месяца истекает аренда Западного флигеля, там двадцать квадратных метров. Раньше там реставрировали древние книги, осталась целая стена рукописей Важнейших принципов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разработчиков, вернувшихся к работе, заполнила конференц-зал, Ван Сюаньдао достал из ящика блокнот. Перелистнул на вчерашний набросок кофейных банок и, изменив линию, добавил очертания глиняного чайника. Линь Сусинь протянула ему отвар из лекарственных трав для тех, кто не спит; на термосе красовалась записка: «Час быка — время подпитать печень», а на дне плавали зерна дикого зизифуса.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Дао-гэ, слышал? В парке открывается ярмарка здоровья. — Она указала на уведомление в телефоне. — Зал Цинъян доктора Чэня тоже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экрана осветил надпись на полях блокнота: «Анализ возможности использования исинского чайника для пуровера».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отправляя код, Ван Сюаньдао в поле примечаний ввел: «Оптимизация визуализации реальности Уюэ». Перед выключением компьютера он заметил уведомление системы: с сегодняшнего дня все обязаны установить приложение для мониторинга здоровья, при аномалиях сердечного ритма данные автоматически отправляются в отдел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крыше был пропитан прохладой ранней осени, вчерашние пятна чая в фарфоровой чашке превратились в коричневые кольца. Ван Сюаньдао включил фонарик на телефоне, луч скользнул по углу и внезапно замер — чайник с трещиной тихо стоял на кабельной катушке, а под ним лежал пожелтевший бланк договора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кое-что забыли. — Голос Лу Яньцю донесся с лестницы, удаляясь: — Западный флигель выходит на восток, в час дракона солнце как раз удобно для обжарки зерен...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Куриный суп с линчжи, приготовленный Су Цзинхао, грелся в термосе. Ван Сюаньдао разложил карту парка, капля кофе упала на Западный флигель, расплывшись в форме листа гинкго. Принтер в кабинете выплевывал соглашение о конфиденциальности приложения для мониторинга здоровья, но он уже набрасывал в блокноте дизайн барной стойки: исинский чайник рядом с сифоном, а на задней стене — бамбуковые дощечки с оттисками Трактата Желтого Императора о внутреннем.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совещании менеджер проекта размахивал лазерной указкой: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культуры требует добавить интерактивные функции для работы с древними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Сюаньдао крутил браслет из туи, подсчитывая на обороте протокола: аренда Западного флигеля за первый год равна его ипотечному платежу за полгода, а патент на глиняный чайник для пуровера стоит три четверти его премии за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на пожарной лестнице Линь Сусинь подсыпала порошок пории в свой целебный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Дао-гэ, хочешь попробовать? — Она потрясла баночкой. — Доктор Чэнь говорит, это успокаивает лучше, чем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термос, Ван Сюаньдао мельком увидел заставку на ее телефоне — плакат с пятью элементами и лечебными блюдами Зала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Дэ Цзин, лежавший на подоконнике в комнате отдыха, был открыт на сорок пятой главе: «Великое совершенство кажется несовершенным». Ван Сюаньдао кофейным пятном обвел на пустом месте чайник. Пока след не высох, его утащил на совещание менеджер. Вернувшись, он обнаружил рядом приписку карандашом: «Лучше быть несовершенным человеком, чем идеальной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парк был полон ароматом жареных каштанов. Ван Сюаньдао стоял перед пятнистым деревянным окном Западного флигеля, глядя, как закат стекает по рукописям Важнейших принципов питания. Лу Яньцю в соседнем дворе дразнил птицу-белоглазку и вдруг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Трещины — это годовые кольца вещей, так же и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прислал уведомление о повышении ипотечной ставки, но Ван Сюаньдао лишь сфотографировал проекцию оконной рамы — тени от переплета на стене отмеряли двадцать четыре сезона. Позвонила Су Цзинхао, сообщив, что на аукционе старых книг удалось купить редкое издание Энциклопедии дегустации кофе, а на фоне побулькивал глиняный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плите суп из маша с цедрой, не забудь выпить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приложение мониторинга здоровья выдало предупреждение: «Четырнадцать часов непрерывной работы». Ван Сюаньдао закрыл уведомление и записал в блокнот данные об экстракции в исинском чайнике при разной температуре воды. Принтер выплевывал рендеры выставки дополненной реальности, но он на обороте черновика писал: «Кофе Сюань Ци — иероглиф Ци взят из Дао Дэ Цзин: Десять тысяч вещей несут в себе инь и обнимают ян, а в гармонии их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строке названия кода, отправленного на рассвете, он тихо изменил имя на XuanQi_Alpha1.0. В момент выключения компьютера на мониторе камер в комнате отдыха мелькнул кадр: ветер открыл Дао Дэ Цзин на восьмидесятой главе, и рядом с карандашной пометкой «сладость пищи и красота одежды» кто-то положил нераспечатанный кофейный сливок.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http://bllate.org/book/18481/1773468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