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охватил всё тело, предсмертное удушье, сопровождаемое множеством беспорядочных фрагментов памяти, хлынувших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фигурка под замерзшей поверхностью озера то всплывала, то опускалась, подхваченная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всех воспоминаний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невольно распахнул глаза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— прямая кровная линия рода Чаншэн, красавец-студент Столичной международной аристократической художественной академии, благородный, учтивый, изысканный, не имеющий равных в каллиграфии, живописи, музыке и танцах.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учителей и однокурсников он — талантливый, солнечный и элегантный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бесчисленное множество поклонников как внутри академии, так и за её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одному не удалось добиться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ходили разные слухи, как хвалебные, так и осуждающие.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хвалили его за безупречную репутацию, другие насмехались над его показной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Е Чаншэн знал, что главная причина, по которой он держал всех на расстоянии, — это предчувствие, что рано или поздно ему придётся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 Чаншэн не ожидал, так это того, что этот день наступит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пролистывал странный роман о двух главных героях-мужчинах, внезапно появившийся в его рюкзаке, мчавшийся грузовик вылетел на тротуар и сбил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неожиданным было то, что после смерти он перенёсся в роман, который только что читал, — «Путь бессмертия богов и демонов», став тем самым недолговечным красавцем-статистом.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становились всё тяжелее, с каждым вздохом в груди вспыхивала нестерпимая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отчётливо чувствовал, как жизненная сила этого тела стремительно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не было сил даже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позволить телу погружаться на дно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неминуемую смерть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Ледяного озера на крыше бесшумно стоял могучий Боец в тёмной одежде, ростом в девять чи, коренастый и неопрятный.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чёрных, глубоких глазах не было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безучастно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из-за валуна вышел молодой господин в роскошных одеждах, помахивая складным веером, Боец отвёл взгляд и, сделав несколько прыжков,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Ледяного озера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 роскошных одеждах посмотрел сквозь голубовато-ледяную поверхность на юношу с закрытыми глазами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была тонкая розовая газовая накидка, которая колыхалась от волн, обрисовывая его гибкую талию и открывая безупречные линии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Накидка вздымалась под напором воды, обнажая прозрачную, как стекло, фарфоровую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чёрные как смоль, разметались в воде, струясь и танцуя, словно разлитая тушь, создавая изысканную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вверх, мимолётно задержался на изящных бровях и глазах юноши и наконец остановился на его тонких губах цвета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резко закрыл веер, упёрся его кончиком в подбородок, и в его глазах мелькнула неясная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Чаншэн,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так, как во сне: неземная красота, способная покорить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учитель обратил на него внимание и велел отправить к Сяо Чэньюаню.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такой красавец — неизвестно, станет ли дикарь Сяо Чэньюань хоть немного его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Синюэ промелькнуло мимолётное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опустив ресницы, он снова надел на своё лицо с резкими чертами беззаботную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 уже прикидывал, как побыстрее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Ледяным озером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Чаншэну становилось всё труднее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на грани смерти, в ушах внезапно раздался слегка радостный звуковой сигнал: [Дзинь, система распознаёт...]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распознавание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идёт привязка системы...]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привязка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поздравляем, хост успешно привязал «Систему выбора божественного уровня».]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обнаружена неизбежная смерть хоста, запуск функции выбора Системы выбора божественного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вариант первый: попросить о помощи — награда: одна Пилюля восполнения духовной энергии; вариант второй: попытаться спастись самостоятельно — награда: одна Пилюля укрепления основ; вариант третий: ничего не делать — награда: одно случайное перемещение.]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Затуманенное сознание Е Чаншэна прояснилось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сделать выбор, в ушах снова раздался радостный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обнаружен выбор хостом варианта три «ничего не делать», запуск случайного перемещения...]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http://bllate.org/book/18490/1773911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