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галерея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Сяо Чэньюаня окончательно скрылась в конце длинной галереи, Е Чаншэн позволил себе расслабиться. Он размял затекшую спину и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и плутая, опираясь на обрывочные воспоминания прежнего владельца тела, он добрался до небольшого дворика, где тот временно обитал. Это место находилось на западной окраине поместья. Пускай здесь было глуховато, зато тихо, уединенно и весьма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Е Чаншэн, не обращая внимания на ноющую боль в теле, принялся лихорадочно рыться в сундуках. Легкое, полупрозрачное одеяние, в которое он был облачен, почти ничего не прикрывало, и ходить в нем было решительно невозможно. Прежний хозяин нарядился так специально, чтобы соблазнить старшего наследника клана Сяо — Сяо Синчэня. Однако когда он, набравшись смелости, добрался до места встречи, то увидел, как Сяо Синчэнь нежно и обходительно прогуливается с главным героем, любуясь снегом. Охваченный отчаянием и не имея сил открыто заявить о своих чувствах, юноша в порыве импульса бросился в ледяное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обжигающе холодной, и тепло от огненных камней, спрятанных в одежде, не могло спасти его от ледяного плена. По сюжету книги, в этот момент его должен был спасти проходивший мимо третий молодой господин Сяо. Но то ли из-за того, что в историю вмешался пришелец, то ли по какой-то иной причине, спаситель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Е Чаншэн замер, осознав странность: как же он тогда выбрался со дна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глазами вспыхнул белый свет, и из ниоткуда возник пушистый белый комочек. Он радостно подпрыгнул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Это Сяо Бай вытащил тебя со дна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моргнул. Зверек никуда не исчез — это не было галлюцинацией.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перенес меня в этот книжный мир? И... смогу ли я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был знаком с этим существом. Еще до перемещения он много раз видел его в своих снах. Там пушистый комочек всегда вел себя крайне возбужденно и постоянно крутился рядом. Е Чаншэн чувствовал, что зверек не причинит ему вреда. Однако в сновидениях они не могли слышать голоса друг друга и никогда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вопросу слететь с губ, как в голове снова раздался радостный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я, Сяо Бай! Это я привел тебя сюда. Прости, хозяин, но пока я не могу помочь тебе вернуться в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кивнул. В своем мире он больше десяти лет жил в полном одиночестве, так что возвращение туда не было для него чем-то критически важным. Он перестал копаться в вещах, постарался успокоиться и, глядя на комочек,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а другие могут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Сяо 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другие меня не видят. Хозяин, духа башни может видеть только ее владелец, а я — дух Башни Пяти Элементов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мысленно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я жил в том мире, ты постоянно являлся мне во снах, но не связывался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хозяин. О некоторых вещах я пока не могу говорить. Со временем ты сам обо всем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понял, что расспросы ни к чему не приведут,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а что ты за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я — Система Божественного Выбора. Когда ты активируешь функцию выбора и примешь решение, ты получишь соответствующие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активировать эту функцию? — спросил 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сам напомню тебе, — отрапортовал Сяо Бай. — Кстати, пока ты был без сознания, три выбора уже были активированы.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лишь молча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