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стремительно остывала. Ледяной воздух, подернутый белесой дымкой, закручивался в воронку. Вскоре в самом центре вихря прорезалась черная трещина, напоминающая разлом в ткани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воронка рассеялась, зато разлом начал шириться, и из него, толкаясь и просачиваясь, повалили полупрозрачные тени —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Иханя вспыхнули. Стоило ему вспомнить, что эти сущности — не что иное, как инструменты для продления его жизни, как все эти уродливые создания в его глазах мгновенно похорошели.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же, глядя на Вэнь Иханя, тоже пришли в восторг: он казался им прекрасным, словно писаный красавец, и невероятно аппетитным. Не в силах сдержаться, они бросились к нему, облепляя со всех сторон. Твари надеялись заморозить его своей иньской энергией, чтобы затем вместе полакомиться этим лакомым кусочком и укрепить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Ихань, зажатый в плотное кольцо, принялся лихорадочно собирать по крупицам свои жалкие остатки духовной энергии. Сложив пальцы в мудру, он одним махом выпустил девять огненных шаров, разом испепелив девять призраков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сферы не погасли после уничтожения целей, а продолжили метаться по комнате в поисках новых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первого уровня уничтожен, жизненная сила +1, заслуги +1, случайный атрибут: защита +1, остаток жизни: 267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первого уровня уничтожен…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такой сладостный голос звучал снова и снова. Вэнь Ихань чувствовал, как по жилам разливается сила. Он мастерски управлял девятью огненными шарами, методично истребляя нечисть. Даже когда магия иссякла, он не растерялся: принялся читать заклинание изгнания тьмы, одновременно пуская в ход кулаки, которыми без остановки колотил напирающих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орава, окружившая его, была перебита. Вэнь Ихань не сводил глаз с пространственного разлома: стоило оттуда показаться очередной тени, как он подпрыгивал и вбивал её обратно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— минус один. Прыжок — минус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призраки даже не успевали полностью высунуть голову, как их жизнь обрывалась. Из-за такой тактики они стали выбираться всё медленнее и медленнее, пока в конце концов и вовсе не приуныли, не решаясь показаться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занервничал и даже попытался просунуть кулак прямо в разлом. Увы, на проход было наложено ограничение: через него могли свободно перемещаться только призраки. Стоило руке приблизиться, как её отбросило мощной силой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в отчаянии крикнул в сторону разлома: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открыли портал, что теперь замерли? Вылезайте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Обещаю, больше не буду бить вас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неплохо владел техниками ладоней и еще лучше — ударами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кричал, призраки наотрез отказывались выходить, а вскоре и вовсе закрыли разлом. Вэнь Ихань в изумлении распахнул глаза. Откуда они вообще взялись? Почему такие трусливые?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наскреб 333 дня жизни, ну хоть бы до года дотянуть! Разве не понятно, как мучительно находиться в такой неопределенности?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разлом окончательно исчезает и температура в спальне возвращается в норму, Вэнь Ихань не удержался от ругательств. Он уже собрался было прилечь отдохнуть, как вдруг заметил Мо Ванчуаня: лицо того выглядело подозрительно румяным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Мо Ванчуань сейчас выглядит здоровее всех здоровых? Так, будто готов вскочить и голыми руками забить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иньской энергии, которая только что рассеялась по комнате, Вэнь Ихань схватил Мо Ванчуаня за запястье, чтобы прощупать пульс. И правда, пульс у того был куда сильнее, чем у него самого. Как ни крути, а выглядел он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снова задался вопросом: неужели та энергия была для Мо Ванчуаня своего рода лекарством? Неужели он — легендарное телосложение, пожирающее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бесполезный дар, за десять тысяч лет истории континента Сюаньцин такой встречался от силы один раз. Говорят, у людей с таким телом нет духовного корня, они не могут культивировать, поглощая духовную энергию. Зато они способны впитывать энергию инь, причем всё их тело работает как духовный корень — поглощать можно хоть волосами, хоть ногтями. В среде, пропитанной иньской энергией, такой человек становится страшно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на континенте Сюаньцин иньской энергии почти нет, поэтому обладателям такого дара там живется крайне тяжело. А вот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задумался о прожитых двадцати одном годе. На Земле не было ни духовной энергии, ни иньской, все жили под солнцем одинаково, не имея возможности практиковать. В таких условиях тип телосложения не имел значения. Но сейчас, когда признаки возрождения духовной энергии налицо, а иньская может прорваться в любой момент, всё становится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Мо Ванчуань действительно обладает этим телосложением, то, возможно, если брать его с собой каждый раз, когда он охотится на призраков, тот придет в себя гораздо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еще появятся призраки, но Вэнь Ихань решил на время носить Мо Ванчуаня с собой — если подвернется случай, можно будет проверить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— пора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практикой Вэнь Ихань просидел до семи утра. Достигнув второго уровня очистки ци, он принял душ и лег спать. Съемочная группа уехала еще вчера вечером, так что в вилле его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проспал до двух часов дня. Проснувшись от голода, он кое-как привел себя в порядок, взъерошил волосы и спустился вниз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тетушка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присядьте, я сейчас сварю вам лапши? Или хотите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еще не до конца проснулся, поэтому, узнав, что готовить самому не придется, послушно приник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предпочтения или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ни на что нет аллергии, готовьте что угодно. Хотя… подождите. Не добавляйте кинзу, болгарский перец, баклажаны, стручковую фасоль, капусту, шпинат, чесночные стрелки, брокколи…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ем зимнюю дыню, люффу, кабачки, горькую дыню. И крабов не надо, их слишком долго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замолчала, радуясь, что спросила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варила лапшу, Вэнь Ихань листал ленту в телефоне. Зайдя в соцсети, он увидел, что имя Вэнь Цзяжуя прочно закрепилось в первой тройке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Вэнь Цзяжуй не родной сын семьи Вэнь (скандал)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Вэнь Цзяжуй (скандал)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Вэнь Цзяжуй попал в ДТП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еще несколько тем, связанных с ним: например, о том, что изменивший муж Вэнь Чантай на самом деле воспитывал чужого ребенка, или о реальных историях подмены наследников в богатых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Вэнь Цзяжуй привлек столько внимания? Разумеется, благодаря собственным стараниям.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внезапном взлете популярности Вэнь Иханя, он не смог смириться. Занимая место Вэнь Иханя, он постоянно сравнивал себя с ним и мечтал присвоить всё, что принадлежало тому по праву. Огромная популярность Вэнь Иханя стала для него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Цзяжуй начал намеренно светиться в сети, оплачивал рекламу, называя себя самым красивым представителем золотой молодежи. Его двоюродный брат Су Юйнин, ставший популярным в составе мужской группы, часто выкладывал их совместные фото, подогревая интерес публики к их братской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Иханю удалось с помощью различных методов потеснить его, а Су Юйнин, в которого вложили немало сил, тоже начал терять позиции, известность Вэнь Цзяжуя росла параллельно с успехами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правда о том, что он — подставной сын, стала достоянием общественности, ему стоит поблагодарить самого себя за то, как отчаянно он когда-то пиарился.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http://bllate.org/book/18491/1774315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