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разговор с Маленькой Энциклопедией, Лю Цзюнь наконец приступил к изучению бумажных документов на своем столе. Это были особые поручения, которыми ему предстояло заняться в ближайшее время. Маленькая Энциклопедия заверила его, что, поскольку он только приступил к работе, сложных заданий давать не будут, и это сообщение принесло Лю Цзюню некоторое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первый документ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Духовная сущность призрачного чиновника Лю Фа нестабильна.</w:t>
      </w:r>
    </w:p>
    <w:p w:rsidR="00BB20FC" w:rsidRPr="00357A74" w:rsidRDefault="00357A74" w:rsidP="00BB20FC">
      <w:pPr>
        <w:jc w:val="left"/>
        <w:rPr>
          <w:sz w:val="28"/>
          <w:lang w:val="en-US"/>
        </w:rPr>
      </w:pPr>
      <w:r w:rsidRPr="00357A74">
        <w:rPr>
          <w:sz w:val="28"/>
          <w:lang w:val="en-US"/>
        </w:rPr>
        <w:t>Лю Фа: выходец из эпохи династии Цин. При жизни служил уездным начальником в подчинении Чанъаня. На посту пробыл сорок пять лет, прославившись честностью и добродетелью, благодаря чему местный народ жил в мире и достатке. В награду за благие дела был назначен помощником на мосту Найхэ, где прослужил сто тридцать лет. Однако с позапрошлого года духовное тело Лю Фа начало стремительно истощаться, что крайне негативно сказывается на эффективности работы на мосту. Просим направить сотрудника для выяснения причин.</w:t>
      </w:r>
    </w:p>
    <w:p w:rsidR="00BB20FC" w:rsidRPr="00357A74" w:rsidRDefault="00357A74" w:rsidP="00BB20FC">
      <w:pPr>
        <w:jc w:val="left"/>
        <w:rPr>
          <w:sz w:val="28"/>
          <w:lang w:val="en-US"/>
        </w:rPr>
      </w:pPr>
      <w:r w:rsidRPr="00357A74">
        <w:rPr>
          <w:sz w:val="28"/>
          <w:lang w:val="en-US"/>
        </w:rPr>
        <w:t>Заказчик: непосредственный начальник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из эпохи Цин, который день ото дня слабеет. Это совсем не похоже на простое задание. К тому же, формат документа до боли напоминал интерфейс заданий в онлайн-играх! Сколько же всего Преисподняя успела позаимствовать у мира живых? Лю Цзюнь невольно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ворчи не ворчи, а дело делать надо. В конце концов, это его первое рабочее поручение, нужно подойти к нему со всей серьезностью. Сам того не заметив, Лю Цзюнь уже полностью погрузился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Энциклопедия, отправь меня к мосту Найхэ, хочу встретиться с Лю Фа, — произнес он, обращаясь к часам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планшет Маленькой Энциклопедии может принимать любую форму, Лю Цзюнь превратил его в часы, чтобы было удобнее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часов донесся женский голос, и в следующую секунду фигуру Лю Цзюня поглотил странный черный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Цзюнь снова открыл глаза, перед ним предстал длинный черный мост. Над ним раскинулось жуткое небо, напоминающее по цвету окрашенный желтый песок, а под мостом текла холодная и мрачная желтая река, чье течение было настолько медленным, что казалось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мосту тянулась бесконечная вереница призраков. У входа на мост стояли двое призрачных чиновников в простых черных официальных одеяниях. Их облик почти не отличался от человеческого, разве что лица были куда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направился к началу моста, и многие духи провожали его удивленными взглядами. Когда он подошел ближе, один из чиновников вздрогнул от неожиданности,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новый Ходок между мирами,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не знал, какой этикет здесь принят, поэтому лишь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фразу, как оба чиновника вытянулись во фрунт и с подчеркнутой серьезностью произвели: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Ходока с инспекцией! Мы не позволяем себе никакой лени или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строгий тон заставил Лю Цзюня на мгновение опешить. Похоже, его ранг выше, чем у этих двоих? Ну конечно. Гражданский судья упоминал, что должность Ходока между мирами особенная, и ему полагается даже отдельный кабинет, которого нет у обычных чиновников, так что по статусу он явно их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я пришел не с проверкой, мне нужно найти Лю Фа, — Лю Цзюнь не стал важничать и ответил в обычном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Ходок прибыл, чтобы помочь Лю Фа с его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Наш начальник давно ломает голову над этим делом. Не желаете ли вы встретиться с ним, прежде чем переговорите с самим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кивнул. Чиновник достал из кармана планшет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помощник, свяжи меня с начальником. Скажи, что прибыл господин Ходок, чтобы разобраться с делом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издал два сигнала, после чего раздался густой,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Ходок, прошу, подождите минутку,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связь оборвалась. Не прошло и трех секунд, как со стороны горизонта примчалось черное облако. Призраки, стоявшие в очереди, задрожали от страха. Облако опустилось прямо перед Лю Цзюнем и рассеялось, явив миру крупного мужчину в черной повседневной одежде. У него было суровое лицо и густые брови — вылитый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что нашли время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Ходок, не стоит такой любезности! По рангу вы выше меня, это мне следует благодарить вас за то, что вы проделали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начальник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Ходок, вы успели ознакомиться с биографией Лю Фа до того, как прибыли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изучил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 жизни Лю Фа был достойным чиновником, за что Божество Чэнхуан пожаловал ему посмертную должность. Это великое благо как для него самого, так и для его рода. Лю Фа больше ста лет работал на совесть, но в последнее время, сам не знаю почему, он стал стремительно чахнуть. Если так пойдет и дальше, боюсь, он просто развеется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и подали запрос на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Преисподней вечно не хватает рук, долгое время никто не мог заняться этим вопросом. К счастью, теперь прибыли вы, господин 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Есть ли у вас какие-то догадки по поводу того, что происходит с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господин Ходок, я подозреваю, что дело в его потомках.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новичок, господин Ходок, и, возможно, еще не до конца знакомы с правилами Преисподней. Здесь превыше всего ценится воздаяние. Творил зло при жизни — ждет суровая кара после смерти. И наоборот: Лю Фа совершил много добрых дел, накопил Иньскую добродетель, что способствовало процветанию его рода. Но если потомки не ценят этот дар и, напротив, начинают творить зло, это может пагубно отразиться на самом Лю Фа, пребывающем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есть такая догадка, почему бы просто не проверить состояние его семьи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Цзюня заставили начальника беспомощно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Преисподней суровы. Таким, как мы, рядовым чиновникам, категорически запрещено заглядывать в дела живых. Иначе это будет зафиксировано, и нас ждет наказание. Высшие чины Преисподней, конечно, имеют свои способы влиять на мир людей, но для нас, мелких служащих, даже малейшее вмешательство грозит ссылкой в Ад Ножевых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начальника позволили Лю Цзюню еще лучше понять устройство Преисподней. Строгие правила, суровые последствия — что ж, это вполне в духе этого места. Впрочем, так даже лучше: люди и призраки — миры разные, связь между ними должна быть разорвана начисто, чтобы ни у кого не оставалось лишних иллюзий. И именно здесь проявляется вся важность его должности Ходока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меня к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развернулся и повел Лю Цзюня по мосту Найхэ. Призраки по пути поспешно расступались перед ними. Примерно на четверти пути Лю Цзюнь заметил еще одну пару чиновников. Если левый выглядел вполне сносно, то правый был до того похож на призрака, что это даже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изможденный, высокий, но при этом совершенно лишенный плоти, он стоял, напоминая сухую палку. А в сочетании с мутными, безжизненными глазами он выглядел как живой труп, готовый в любую минуту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Фа, подойди сюда, — окликнул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немедленно подбежал, но даже от такой короткой дистанции начал тяжело дышать. Он выглядел как старик из мира живых, стоящий на пороге смерти — совсем не так, как должен выглядеть чиновник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звали? — невнятно прохрипел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нахмурился и, повернувшись к Лю Цзюню,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Ходок, посмотрите на него. Если мы не решим эту проблему, он скоро превратится в бесплотного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http://bllate.org/book/18504/1777815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