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приближения даты благотворительной ярмарки Вэнь Шуяо становилась всё более занятой. Она руководила членами клуба «Союз бизнес-элиты», тщательно проверяя и совершенствуя каждую деталь. Место проведения ярмарки было оформлено с особой заботой, товары аккуратно разложены по категориям, а яркие рекламные плакаты приковывали взгляды проходящих мимо студентов. Вся площадка была пронизана атмосферой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проведения мероприятия светило солнце, словно само помогая этому доброму делу. Вэнь Шуяо пришла на площадку рано утром, чтобы ещё раз проверить готовность. Члены клуба подтягивались один за другим, каждый занимался своим делом. Кто-то приводил в порядок прилавки, стараясь сделать выкладку изделий ручной работы более привлекательной; кто-то настраивал звуковую аппаратуру, чтобы объявления звучали четко и громко; другие готовили списки для регистрации и ящики для пожертвований, чтобы принять взносы от неравнодушных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студенты начали стекаться на ярмарку. Их привлекало изобилие товаров и, что важнее, сама благотворительная цель мероприятия. Вэнь Шуяо стояла перед прилавком, сияя приветливой улыбкой, и рассказывала каждому проходящему о товарах и смысле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все эти поделки сделаны руками участников нашего клуба. Все вырученные средства будут переданы детям из бедных горных районов, чтобы помочь им улучшить условия учебы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звонко и убедительно, заражая окружающих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студентка взяла в руки вязаную игрушку и не захотела с ней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мило! Я обязательно её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без колебаний достала кошелек и расплатилась. Вэнь Шуяо приняла деньги, бережно опустила их в ящик для пожертвований и протянула девушке небольшую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доброту. Это памятная открытка, которую мы подготовили для каждого, кто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с улыбкой приняла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рада, что могу сделать хоть что-то для детей из горных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всё больше студентов присоединялись к акции. На площадке стало шумно и многолюдно. Вэнь Шуяо была невероятно занята: ей приходилось не только продавать товары, но и координировать работу членов клуба. Однако на её лице не гасла улыбка, она словно совсем не знала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Вэнь Шуяо внезапно заметила Чэнь Юйсюаня. Он шел в их сторону вместе с несколькими игроками из футбольной команды. Заметив Вэнь Шуяо, Чэнь Юйсюань улыбнулся и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Шуяо, мы пришли поддержать твою 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 его товарищи начали выбирать товары. Чэнь Юйсюань взял блокнот с ручной росписью.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блокнот такой оригинальный, я его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последовали его примеру, и вскоре они набрали немало покупок. Положив деньги в ящик для пожертвований, Чэнь Юйсюань сказал Вэнь Шуяо: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Шуяо, вы организовали всё просто замечательно. Надеюсь, вам удастся собрать побольше средств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с благодарностью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Чэнь Юйсюань, и спасибо вам всем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мероприятия произошел небольшой инцидент. Один из студентов, выбирая товар, случайно задел стеллаж, несколько поделок упали на землю и разбились. Парень побледнел от страха и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Шуяо тут же подошла к нему и с улыбкой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сам не пострадал? Эти поделки можно сделать заново, главное, что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великодушие и доброта тронули парня, а окружающие студенты одарили Вэнь Шуяо одобрительными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общим усилиям благотворительная ярмарка прошла с огромным успехом. Когда Вэнь Шуяо вместе с членами клуба подсчитывала выручку, оказалось, что собранная сумма значительно превысила ожидания. Все радостно закричали, а в их глазах блестели слезы радости и гордости. Эти деньги станут реальной помощью, которая дойдет до детей из бедных горных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мероприятия школа высоко оценила проведенную акцию, а Вэнь Шуяо и клуб «Союз бизнес-элиты» заслужили похвалу от всех преподавателей и студентов. Имя Вэнь Шуяо снова зазвучало по всему кампусу: она проявила не только выдающиеся организаторские и лидерские способности, но и показала всем свою доброту и чувство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Разбирая фотографии с мероприятия, Вэнь Шуяо смотрела на кадры, где студенты активно участвовали и жертвовали средства, и испытывала глубокое волнение. Она знала, что успех этого события немыслим без поддержки каждого студента и, конечно, без усердного труда членов клуба. Сама она в этом процессе приобрела бесценный опыт и выросла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влияние Вэнь Шуяо в школе росло, она чувствовала, что возможность выполнить основную задачу становится всё ближе. Однако она не возгордилась, а, наоборот, стала еще усерднее погружаться в учебу и дела клуба. Она понимала, что впереди её ждут новые вызовы, и каждый пройденный этап — это шанс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собраний клуба Вэнь Шуяо предложила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благотворительная ярмарка прошла успешно, но это только начало. Я думаю, мы могли бы регулярно проводить подобные акции: например, дарить тепло одиноким старикам или устраивать мероприятия в поддержку детей с аутизмом. Это не только поможет тем, кто нуждается в помощи, но и повысит авторитет и сплоченность нашего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клуба единогласно поддержали её, с нетерпением ожидая будущих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Вэнь Шуяо активно планировала развитие клуба, система вновь выдала задание: В течение ближайшего месяца организовать на территории кампуса коммерческое мероприятие, охватывающее не менее трети всех студентов школы, при этом прибыль должна достичь определенной суммы. Успешное выполнение задания принесет 800 единиц энергии и разблокирует новую функцию системы; в случае провала будет списано 500 единиц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уведомление системы, Вэнь Шуяо испытала одновременно восторг и тревогу. Восторг — от новой возможности проявить себя, тревогу — из-за сложности задачи. Организовать масштабный коммерческий проект за месяц и выйти на прибыль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Шуяо не отступила. Она решила принять вызов. Вернувшись в общежитие, она сразу начала изучать материалы и обдумывать план действий. Она знала, что для успеха нужен продуманный и креативный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Вэнь Шуяо вместе с членами клуба проводила мозговой штурм. Предлагались самые разные идеи: кто-то предлагал устроить школьную барахолку, чтобы студенты могли продать ненужные вещи; кто-то советовал организовать фестиваль еды, пригласив продавцов и взимая плату за аренду мест; кто-то предложил провести конкурс стартапов, чтобы выбрать лучшие проекты для инвестиций и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обсуждений Вэнь Шуяо решила объединить идеи барахолки и конкурса стартапов, организовав «Студенческую ярмарку креатива и предпринимательский челлендж». На этом мероприятии студенты могли не только торговать вещами на барахолке, но и представить свои бизнес-проекты в зоне стартапов, получив голоса от других студентов и преподавателей. Лучшие проекты могли рассчитывать на стартовый капитал и дальнейшую поддержку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 план, Вэнь Шуяо и её команда приступили к напряженной подготовке. Они создавали плакаты, распространяли информацию о регистрации по всей школе, связывались с администрацией для получения разрешения на аренду площадки, готовили материалы: декор для прилавков, урны для голосования,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подготовки Вэнь Шуяо полностью раскрыла свои лидерские качества. Она грамотно распределила задачи, позволив каждому члену клуба проявить свои сильные стороны. В то же время она активно общалась с преподавателями, ища их совета и поддержки. Учителя высоко оценили план и пообещали всяческое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всё шло гладко, Вэнь Шуяо столкнулась с неожиданной трудностью. Школа внезапно уведомила, что из-за недавнего плана по строительству в кампусе ранее согласованное место стало недоступно. Вэнь Шуяо и команда оказались в тупике: если не найти подходящую площадку, мероприятие могло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Шуяо не пала духом. Она решила искать другие варианты. Вместе с ребятами они обошли каждый уголок школы в поисках подходящего места. После долгих усилий они обнаружили, что в день мероприятия свободен школьный спортзал. Вэнь Шуяо немедленно подала заявку на использование спортзала, и после многочисленных переговоров наконец получила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с местом, Вэнь Шуяо и члены клуба с головой ушли в подготовку. По мере приближения даты всё было готово. Вэнь Шуяо знала, что этот «Студенческий ярмарка креатива и предпринимательский челлендж» — не только ключ к выполнению задания системы, но и важный шанс поднять престиж клуба на новую высоту. Она ждала начала мероприятия, будучи полностью готовой встретить любые возможные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http://bllate.org/book/18507/1778246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