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мгновенно вспомнил Сяо Жунцзы и внезапно осознал, почему его распределили именно в Управление Императорской Кухни — ведь он когда-то упоминал об этом в разговоре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долю секунды. Пока не понимая, каков нрав евнуха Суня, он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когда я учился грамоте в Зале воинских искусств, евнух Жун помогал мне разбирать иероглифы, но после этого мы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долго стоял на коленях в ожидании распоряжений. Его охватила тревога, но наконец он услышал голос евнуха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приглянулся евнуху Жуну, значит, нрав у тебя достойный. У меня как раз нет приемного сына, не желаешь ли стать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не раздумывая, принялся бить поклоны, ударяясь лбом о пол так сильно, что тот окрасился кровью. Он репетировал этот момент сотни раз, и сегодня, наконец, случай представился — упустить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хороший сынок, — отозвался евнух Сунь. — К ужину требуется человек для подачи блюд. Ступай к Сяо Хуэйцзы, пусть он введет тебя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приемного отца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кланялся снова и снова, и на этот раз в его действиях было куда больше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почетная должность на Императорской кухне — это подача блюд: можно показаться на глаза самому императору, пусть даже на мгновение. А ужин — дело особой важности, ведь император ест вдумчиво и часто расспрашивает о кушаньях. Если подающий евнух ответит изящно и сумеет порадовать государя или его приближенных, то любая награда станет величайшей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еще раз поклонился и, согнувшись, вышел из кабинета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дежуривший у дверей, смотрел на него с завистью и ревностью, а в душе у него зрели страх и раскаяние — ведь он только что взял с Ли Пинъаня два ляна серебра. Брать подношения за проход — дело обычное, но Ли Пинъань теперь вознесся до небес, став приемным сыном евнуха Суня. Если тот обмолвится словечком, не ровен час, отправят его мыть котлы 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при случае вернуть ему эти двадцать лянов, долг платежом красен! — подумал Ли Пинъань, не догадываясь о мыслях младшего коллеги, иначе он бы поторопил его — ведь это были не просто двадцать лянов, а пара-тройка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он отправился в Ведомство подачи блюд искать Сяо Хуэйцзы. Узнав, что перед ним новый приемный сын евнуха Суня и восходящая звезда Императорской кухни, Сяо Хуэйцзы не посмел проявить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сейчас подробно тебе все объясню. Наша кухня — важнейшее место в Управлении, а Ведомство подачи блюд — сердце этого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Императорской Кухни отвечало за трапезы во дворце, подношения, ингредиенты для банкетов и этикет. В него входили не только сама Императорская кухня, но и Ведомство овощей, Ведомство подачи блюд и Ведомство подношений. Можно сказать, что весь путь от сбора дани и закупок до приготовления, проверки на яды и подачи на императорский стол контролировался этим Управлением. Каждый этап сулил огромную выгоду, немудрено, что все евнухи здесь были упитанными.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Хуэйцзы бесстыдно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сыты, мы и выглядим такими дородными — это доказывает, что еда вкусная, а не то, что мы что-то воруем.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слегка кивнул. Ему очень хотелось сказать: можешь воровать, только не забудь про меня. Какой же евнух не ворует!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Хуэйцзы провел Ли Пинъаня по кухне, знакомя его с остальными, и повсюду делал акцент на том, что тот — приемный сын евнуха Суня. Естественно, Ли Пинъань получил свою порцию лести. Если бы он не прошел школу Зала Внутренних Боевых Искусств, то наверняка задрал бы нос, но теперь он лишь вежливо улыбался в ответ. Видя его невозмутимость, евнухи прониклись еще большим уважением: в столь юном возрасте умеет скрывать чувства — глядишь, пойдет далеко, недаром его приметил сам евнух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Ведомство подачи блюд, Ли Пинъань не стал бездельничать и принялся дотошно расспрашивать о регламенте.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Хуэйцзы охотно делился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блюда готовы, путь открывает евнух Сунь со своей метелкой, затем мы вчетвером несем главное блюдо, двое — суп, еще один —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Главных блюд и супов всегда несколько, поэтому в процессии подачи вместе с охраной участвует человек тридцать-сорок. Сяо Хуэйцзы рассказал и о самой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пять способов проверки на яд: серебряные иглы, проба блюд, осмотр императорского лекаря, сверка с книгами записей и проверка посуды. Когда император ест, евнух Сунь объявляет названия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слушал внимательно, стараясь запомнить всё до мельчайших деталей. Подача блюд — дело почетное, но рискованное: любая ошибка карается сурово. Если император почувствует недомогание и лекарь решит, что виноват суп, Управление будет докапываться до истины: откуда продукты, не остыли ли они по пути — виновного накажут по всей строгости. А если проблемных мест будет десять — накажут десять раз. Здоровье императора — залог стабильности государства, и жизнь десятка евнухов не идет ни в какое сравнение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Сяо Хуэйцзы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будешь нести главное блюдо или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огляделся: остальные евнухи делали вид, что заняты делом, но в их глазах читалось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человек новый, буду пока носить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блюдо всегда на виду, десерты же подаются по одному, и их легче заметить, поэтому там конкуренция выше. Приемный отец Ли Пинъаня — главный управляющий, так что ему не нужно было бороться за место, но он все равно выбрал позицию поскромнее. Во-первых, не стоит сразу наживать врагов, а во-вторых, нужно освоиться, чтобы никто не подставил, а потом можно будет и сменить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евнухи снова окружили его с похвалами. Ли Пинъань улыбался всем, про себя отмечая, кто льстит усерднее, а кто —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Ли Пинъаню больше не нужно было толкаться в общей столовой, он обедал прямо на Императорской кухне. Основными блюдами были паровые хлебцы и густая каша, но из такой муки и риса, что вкус был несравненно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Хуэйцзы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хлебцы из муки тонкого помола и каша из риса Румяна. Все это — дань, простому люду за такое и голову отрубить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указал на миску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рагу тоже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Хуэйцзы выловил кусочек черного мяса. — Это Сюаньшэнь, привезенный с Восточного моря. Говорят, что унция Сюаньшэня стоит унции золота, а мы едим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количество подношений не учитывается?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Хуэйцзы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дани присылают больше, чем записано в книгах — излишки допускаются, а недостача — нет. Да и при готовке всегда есть естественные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был наслышан, что Управление Императорской Кухни купается в роскоши, и в первый же день убедился в этом сам. Он не ошибся с выбором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когда солнце уже клонилось к закату, во дворце начали готовиться к ужину, следуя правилу принимать пищу до наступления темноты. Сяо Хуэйцзы уступил ему место, и они вместе понесли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приемный сын держится в хвосте, не лезет вперед и не выпячивается, евнух Сунь остался доволен. Сначала он взял Ли Пинъаня лишь из уважения к евнуху Жуну, чтобы косвенно угодить фавориту самого старого предка, но теперь увидел в нем сметливость — возможно, из парня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шла две четверти часа, пока не добралась от кухни до теплого павильона рядом с Залом Циньчжэн. Блюда расставляли на столе строго по рангу. Когда пришла очередь Ли Пинъаня подавать еду, он наконец увидел легендарного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http://bllate.org/book/18511/1779141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