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незапамятные времена, еще до начала времен, Паньгу в хаосе разделил небо и землю, разделив первозданную муть на две стихии: чистую и мутную. Чистая поднялась и стала небом, мутная опустилась и стала землей. Видя, что они стремятся соединиться вновь, Паньгу встал между ними, упершись головой в небеса, а ногами — в землю. Он рос вместе с ними: каждый день небо становилось выше на чжан, земля — толще на чжан, и сам Паньгу становился выше на чжан. Так прошло сто двадцать девять тысяч шестьсот лет. Небо достигло невероятной высоты, земля — немыслимой глубины, а Паньгу, истощив силы, скончался.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смерти позвоночник Паньгу превратился в гору Бучжоу, ставшую осью мира. Его дыхание стало ветром и облаками, голос — громом, левый глаз — ослепительным солнцем, согревающим землю, правый — луной, освещающей ночной небосвод. Волосы стали мириадами звезд, кровь — реками и морями, плоть — плодородными равнинами, кости — горными хребтами, зубы — драгоценными камнями, а паразиты, жившие на его теле, под воздействием ветра превратились в живых существ. Спустя бесчисленные эпохи эволюции сформировался мир Хунхуан.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бескрайних просторах этого мира, в самом сердце континента, возвышалась гора Бучжоу, пронзающая облака. В девятистах миллионах ли к югу от нее раскинулась священная гора Фэнси. Очертаниями она напоминала расправившего крылья феникса, готового в любой миг взмыть в небеса.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Пики Фэнси терялись в облаках, окутанные призрачной дымкой. Склоны изобиловали редкими цветами и травами, там обитали диковинные птицы, а с высот низвергались водопады, разбиваясь о камни мириадами брызг.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была окружена врожденным массивом Инь-Ян, который запирал внутри духовную энергию, создавая плотную завесу тумана. Издали гора казалась окутанной тайной и неясными грезами.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Шли века, сменялись сезоны. В недрах горы зародились двое врожденных божеств с человеческими головами и змеиными телами. Они обладали выдающимся талантом: с момента рождения им были ведомы тайны мироздания, а уровень их совершенствования уже достиг ступени Золотого Бессмертного.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Одну из них звали Нюйва. Ее тонкие, изящные черты лица и сияющие, словно звезды, глаза, казалось, вобрали в себя всю живость и одухотворенность мира. Когда она смотрела на живое существо, в ее взгляде сквозила такая глубокая нежность, что становилось тепло, как от весеннего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Другого звали Фуси. Высокий, статный, с широким лбом и глубокими, как горные озера, глазами. Над его бровями рос единственный белоснежный волосок. Когда Фуси погружался в раздумья, мудрость в его взгляде становилась столь ослепительной, что невольно хотелось склониться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небо над Фэнси стало прозрачным и лазурным, словно вымытым ключевой водой. Яркое солнце беспрепятственно заливало землю светом. Лучи пронзали кроны духовных деревьев, разрывая легкий туман, и ложились на долину у подножия горы золотыми столпами. Каждый луч казался пропитанным жизненной силой, каждый ветерок — ласковым прикосновением матери, а земля благоухала ароматами трав и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тихой долине, насколько хватало глаз, рядами стояли глиняные фигурки. Их было двенадцать тысяч девятьсот шестьдесят. Все они походили на легендарное врожденное тело Дао, исполненные с поразительным мастерством.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Нюйва стояла перед этим множеством. В белых одеждах она казалась эфемерным видением. Она подняла руку, нежную, как бараний жир, и указала пальцем. Ало-красный луч, подобно молнии, сорвался с ее кончика пальца и в одно мгновение коснулся чела каждой фигурки.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двенадцать тысяч девятьсот шестьдесят глиняных изваяний мелко задрожали. Поначалу робко, но вскоре вибрация усилилась. Они напоминали птенцов, пробивающих скорлупу: движения были неуклюжими, но полными решимости вырваться из оков небытия навстречу новой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Шло время, дыхание жизни становилось все ощутимее. Сначала слабое, оно быстро наполнило долину, словно распускающийся цветок, источающий аромат жизненных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волна жизни улеглась, в мире Хунхуан появилась новая раса — люди. Они были подобны чистым листам бумаги, ожидающим, когда перо судьбы начертает на них легенды.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Фуси и Нюйва, стоя плечом к плечу, с любовью смотрели на созданных ими людей. Тела их, словно из чистейшего нефрита, сияли на солнце, кожа казалась нежной, как тающее масло, а глаза, подобные глубоким омутам, светились разумом и чистотой. Когда они заговорили, их голоса, похожие на щебет иволги, зазвучали, словно небесная музыка.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первые люди, словно юные божества, дышали такой невинностью, что на них невозможно было смотреть без умиления.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Нюйва обвела взглядом своих созданий, запоминая каждое лицо. Затем она вскинула голову, и ее величественный голос, подобно грому, прорезал тишину мира Хунхуан, разносясь над всеми живыми существами: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Нюйва, сегодня на горе Фэнси создала расу. Имя ей —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появлением человечества мир содрогнулся. С небес низверглись потоки божественного сияния, золотой свет ослеплял. Драконьи рыки и крики фениксов слились в единый хор, а с востока хлынул поток фиолетовых облаков, протянувшийся на сотни тысяч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земле духовная энергия обрела форму, повсюду зацвели золотые лотосы, распустились цветы, и воздух наполнился ароматом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существа Хунхуана пребывали в оцепенении от увиденного, в небесах снова прозвучал ясный, как журчание ручья,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Нюйва, сегодня на горе Фэнси познала Дао и стала Святой. Через тысячу лет я вознесусь за пределы небес, чтобы в хаосе создать небеса Вахуан.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девятистах миллионах ли к северо-западу от горы Бучжоу, на вершине гор Куньлунь, высились три величественных дворца. Один, цвета меди, — дворец Бацзин; другой, белый, как нефрит, — дворец Юйсюй; третий, цвета зеленой меди, — дворец Бию.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облачных помостах внутри дворцов восседали три фигуры. Они открыли глаза, и в их взглядах, пронзающих пространство, читались глубокая мудрость и непререкаемое величие.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Юаньши Тяньцзунь нахмурился, его лицо исказилось от досады. Он не выдержал и воскликнул, голос его прозвучал подобно удару колокола: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Мы, трое из Саньцина, — воплощения Изначального духа Паньгу и прямые ученики учителя Хунцзюня. Почему же Нюйва смогла познать Дао и стать Святой раньше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Юаньши сжал кулаки так, что побелели костяшки.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потратили бесчисленные эры на упорные тренировки, подавляли желания, стремились лишь к высшему Дао. Почему же она оказалась впереди? Разве наш талант уступает ее? Разве наша основа слабее?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справа от него мастер Тунтянь молчал. Его взгляд, подобный молнии, горел внутренним огнем, но он не проронил ни слова, погруженный в собственные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Лао-цзы, сидевший в центре, сохранял невозмутимость. Он медленно поднял голову и произнес спокойным, но исполненным силы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Совершенствуйтесь.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три слова, словно эхо, зазвучали в пустом дворце. Они были адресованы и разгневанному Юаньши, и каждому присутствующему: в этом непредсказуемом мире лишь упорное совершенствование ведет к истинному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http://bllate.org/book/18513/1779527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