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кухне было всё, что душе угодно. Ин Цзи тут же схватила куриную ножку и принялась за неё, я последовала её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за едой и не принято разговаривать, слова и поведение Цянь Чжи не давали мне покоя, и я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Цзи, у Цянь Чжи всегда такой характер? То хороший, то плохой, как-то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припомню такого. Во всяком случае, три года назад, до того как я отправилась на Гору Бессмертных и Демонов, он был со мной очень мил. Правда, мы тогда почти не общались. А вот когда я встретила тебя на Горе, ты стала настоящей болтушкой, — Ин Цзи явно решила поддеть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какой у него характер. Я хочу знать, из-за чего он злится. Если знаешь — говори, — я видела, что Ин Цзи молчит, и добавила: — Ты же знаешь: если я пойму, что ты была в курсе, но промолчала, а мне это действительно важно, я докопаюсь до истины любыми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прекрасно понимаю. Просто сейчас мы едим, и я боюсь, что ты подавишься, когда услышишь, — Ин Цзи снова попыталась уйти от ответа. Если я сейчас скажу, что договорим позже, то наверняка забуду, а она сама вряд ли заведет разговор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сейчас, не тяни. Если я забуду, а потом вспомню — пеняй на себя, я тебе устрою, — Ин Цзи на секунду опешила и поспешно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помолчала, собираясь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 замолчала, и я уже начала терять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только один раз. — 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считает тебя своей женой, а ты его — опекуном.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выпалила, я заподозрила, что она просто издевается. Скорость речи была явно намеренной — выпалила всё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дурачишь? Сказала так быстро, что я ничего не разобрала, — я действительно ничего не поняла, и только позже, когда Цянь Чжи сам проговорился, до меня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Я сказала, а то, что ты не расслышала — твои проблемы. Повторять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ладно, проехали. Набивать желудок куда важнее, — сказала я. Мы обе замолчали и уткнулись в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…Прошло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скрип двери.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полчаса. Вы двое так и не собираетесь уходить? — по голосу я узнала Цянь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искренне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часа? Так быстро? Я ещё не наелась!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былой ленью ты могла жевать целые сутки напролет, — съязвил Цянь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 поспешно проглотила кусок и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В сутках двенадцать часов. Когда мы были на Горе Бессмертных и Демонов, ты в общей сложности ела максимум три часа, а не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Ин Цзи, даже такие детали помнишь, — восхитилась я, хотя после слов Цянь Чжи о том, что я могу есть сутки напролет, почти перестала жевать. — Вместо того чтобы нормально тренироваться, ты считала, сколько я съела,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Тренировки — это такая морока! Столько сил и мозгов нужно. Не хотелось заниматься, вот от скуки и высчитывала объем твоей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Бессмертных и Демонов тебя днём с огнем не сыщешь, кроме как вечером. Как ты вообще считала?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простого. Ты сама говорила, что нас почти не видишь, но стоило мне тебя встретить — ты вечно ела, — Ин Цзи начала свою тираду, и мне пришлось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преувеличивай. Неужели я каждый раз 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ела, то только что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ты возвращалась и ела, — продолжала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тебе еду приносила.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сама при этом ела,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вздохнула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главном пике Горы Бессмертных и Демонов все тренируются, на одном из боковых выращивают травы, а на другом — спят. Естественно, вся еда была на главном пике, — я кивнула, а Ин Цзи продолжила: — Тренировки требуют отдыха, а перерыв длится полчаса. Людей собирается много, и ты пользовалась моментом, чтобы найти еду. Но ты такая вредная: мало того что воровала, так ещё и выбирала место, где все тебя видят, и съедала всё наше время отдыха. Разве не бесит?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улыбнусь и промолчу.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иногда во время отдыха ты спускалась с горы, так что в сумме выходило не так уж много. Кстати, что ты делала, когда спускалась?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ответила, и Ин Цзи помрачнела, но стоило Цянь Чжи подать голос, как она тут же притихла: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замечаете, что я здесь стою?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Заметили. Ты сам молчал, нечего теперь на меня пенять, — по тону Цянь Чжи я поняла, что он снова закипает.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почти закончила? Скоро всё съешь. Если раздобреешь, я буду переживать, сможешь ли ты ещё влезть в это платье, — слова Цянь Чжи больно кольнули. Но меня поразило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платье… ты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http://bllate.org/book/18522/1780771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