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первый: Узелки в легких на костяшках пайгоу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общественном игровом зале при жилом комплексе больницы Жэньцзи Чэнь Е с помощью краски для волос наносил показатели КТ на тыльную сторону костяшек пайгоу. Фан-цзе, с сигаретой в зубах, стряхивала пепел в плевательницу, и брызги, разлетавшиеся в свете люминесцентных ламп, напоминали очертания «матового стекла» при легочных узелках.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тун, — Лао Чжоу выкинул костяшку маджонга. На стертой золотой краске иероглифа «фа» проступали признаки аденокарциномы легких в виде спикул. — Вчера играли втроем, старик Ли поставил на кон свой рентгеновский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сквозь шум дождя, колотящего по алюминиевому карнизу, доносился механический голос 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в юго-западном секторе, диаметр очага поражения — 4,28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 внезапно поддела маникюрными ножницами нижнюю панель автоматического стола для маджонга. Из вентиляционных отверстий потянуло горячим воздухом с приторным запахом контрастного вещества. Младшая сестра, присев у чайного шкафчика, пересчитывала таблетки от боли, и вмятины на блистерной упаковке, отпечатавшись на кафеле, складывались в усиленный сигнал метастазов в лимфоузлах.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второй: Контрастное сканирование в костях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Кон-шан-кай-хуа! — в тот момент, когда Фан-цзе толчком обрушила стену из костяшек, игральные кости в костяной чаше выбили коэффициент прогрессии 428. Чэнь Е взглянул на систему зеркал внутри стола — это был явно переделанный детектор от списанного томографа, а на вольфрамовой мишени все еще виднелась предупреждающая наклейка о радиационной опасности из какой-то крупной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чи-и-сэ выглядит подозрительно, — Линь Мань вдруг измерила температуру поверхности костяшек медицинским термометром. — Костяшки тун на 2,8 градуса теплее, чем костяшки тяо, что соответствует метаболическому профилю воспалительного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приподнял крышку автоматического смесителя, и между пластиковыми шестернями обнаружился обрывок отчета о контрастном сканировании: пиковое значение усиления в венозную фазу соответствовало максимальной ставке на столе. Когда первый из стариков, завсегдатаев клуба, закашлялся кровью, Чэнь Е увидел, как из вентиляции стола вырвалось облако серебристого пара — характерный след йодсодержащего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третий: Облако изображений в чайном шкафчике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барабанную дробь ливня по навесу Фан-цзе охлаждала сервер с помощью термоса с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дрянная видеокарта не тянет 3D-реконструкцию, — она сплюнула окурок, и искра прожгла в таблице КТ-показателей дыру, похожую на типичный снимок кавернозного туберкулеза. — Вчера смотрели снимки старика Чжана, так ИИ принял силикоз за узелки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Пон! — Линь Мань резко выложила две тройки мань. — Разница КТ-показателей у этих двух костяшек — 428 единиц, это явно смешанный тип узелков матового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сжавшись у шкафчика, использовала планшет с приложением доставки еды как переносной негатоскоп; трещины на экране подсвечивали структуру, напоминающую симптом дерева в почках при лимфангите. Когда в дверях показалась камера видеорегистратора инспектора из Управления здравоохранения, Чэнь Е схватил термос и плеснул водой на сервер. Пар под светом ламп сформировал отчет ИИ: Вероятность злокачественности 92,7 процента, а знак процента расплылся пятном чая, превратившись в неоновую вывеску клиники, где Шэнь Тинтин делала аборты.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четвертый: Глубокое обучение в кровавой мокроте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 игровом зале стоял сладковатый запах йопамидола. Фан-цзе чистила детектор томографа щеткой для окрашивания волос. Лао Чжоу внезапно опрокинул стол, и рассыпавшиеся костяшки маджонга сложились на залитом водой полу в мишеневидную картину множественных метастазов.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отчет старика Ли, — он указал на точку кальцинации на девятке мань, — ИИ принял очаг костного метастаза за обычную потертость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Кан! — Линь Мань выбросила четыре костяшки с иероглифом Запад. — Стандартное отклонение коэффициента ослабления у этой четверки превышает 428, рекомендую биопсию.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автоматического смесителя вдруг сменилось голосом 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Нижняя доля правого легкого, дорсальный сегмент, траектория пункции рассчитана.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синие проблесковые маячки скорой помощи скользнули по поверхности стола, Чэнь Е увидел, как прожилки крови в плевательнице сплетаются в схему нейронной сети. Фан-цзе прижала медицинскую банку к вентиляционному отверстию стола, и оставшийся на корпусе багровый след сложился в график трехлетней выживаемости.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пятый: Пятилетняя выживаемость на обратной стороне пайгоу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рассветом, под шум затихающего ливня, Чэнь Е вырезал на тыльной стороне пайгоу показатель пятилетней выживаемости. Лао Чжоу чайным налетом чертил на оконном стекле ROC-кривую, и значение AUC, составленное из пятен плесени, — 0,828 — в точности совпадало с последним процентом выплат на рухнувшей P2P-платформе.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 — в момент, когда Фан-цзе толкнула стену, четыре костяшки с иероглифом Север явили в свете ламп кольца метастазов в мозг. Линь Мань пробила термометром термос, и пар нарисовал на объективе камеры наблюдения водяной знак: Система ИИ-диагностики V2.8.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полицейская машина протаранила железную дверь зала, Чэнь Е увидел, как закипает кровавая вода в плевательнице. В тот миг, когда лопнула последняя цепочка пузырьков, на поверхности воды отразился клинический номер испытания, начертанный на обороте рабочего пропуска отца и залитый бетоном: участник группы 428, уровень выживаемости на 17,3 процента ниже прогноза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