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закусила губу, чувствуя невыносимую горечь, но всё же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он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оставался неподвижен. Его большие глаза, черные, как смоль, были лишены привычного блеска. Он уставился в одну точку на своих ботинках, полностью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способ отказаться слушать её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Тун разболелась голова. Она с нежностью погладила сына по голове, чувствуя бессилие и острую вину. Если бы не она, с ним бы не случилось такого. Он замкнулся в своем собственном мире, наглухо закрывшись от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было увидеть отца. И даже если сама она ненавидела этого человека всей душой, она обязана была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полета самолет приземлился в городе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просто молодец! Сегодня ты вел себя замечательно. Мамочка угостит тебя вкусным рисом с куриной отбивной, хорошо? — приговаривала Су Тун, снимая багаж с ленты. Она взяла Су Цзычэня за руку и направилась к выходу, где их ждала Линь Чусяо.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Чусяо с радостным возгласом бросилась к мальчику и принялась осыпать его лицо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крестная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была близкой подругой Су Тун и одним из двух человек, к которым Су Цзычэнь позволял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подготовила квартиру. Район удобный, рядом с лечебницей и элитным детским садом. Вся техника и мебель на месте, можешь просто заезжать и жить! — Линь Чусяо забрала у Су Тун чемоданы и закинула их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усадила сына в детское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уже договорилась с врачом, завтра везу Яньяня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возвращения на родину было здоровье сына. А во-вторых, Корпорация Хэншэн протянула ей руку помощи, предложив работу, и она решила, что это отличный шанс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выехала на шоссе. Внезапно она что-то вспомнила и, взглянув в зеркало заднего вида,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Вэйян через пару дней справляет свадьбу. Он прислал мне приглашение, и для тебя тоже — просил передать. Тунтун, раз уж ты вернулась до торжества, давай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глаза лопнут от изумления! Пусть он пожалеет до глубины души! Пусть поймет, какого жемчуга лишился, слепец!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глубокая осень. На Су Тун был бежевый свитер с глубоким V-образным вырезом и тонкое красное приталенное пальто. Густые, как морские водоросли, длинные локоны ниспадали до самой талии, делая её облик изящным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Чусяо, глядя в зеркало на её утонченные черты лица и стройную фигуру, испытала прилив гордости. Словно это была её собственная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отрезала Су Тун, откручивая крышку бутылки, чтобы напоить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оставишь этого подонка в покое? Если бы не он, тебя бы не… выгнали из страны. — Линь Чусяо едва не произнесла слово изнасилование, но вовремя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Тун судорожно сжались. Пятилетней давности кошмар той ночи пронесся перед глазами. Ощущение безысходности и удушья нахлынуло с новой силой, и она даже не заметила, как вода из бутылки полилась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тогда вовсе не ухаживал за ней по-настоящему. Это была лишь игра с компанией богатеньких отпрысков. Та ночь, на которую он её заманил, оказалась подлым расчетом: лишить её девственности, поглумиться. Он получил от этого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тишина, слышно было лишь прогноз погоды по радио. Линь Чусяо поняла, что сболтнула лишнее,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пришла в себя, плотно закрутила крышку и начала судорожно вытирать пролитую воду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тоже попали капли. Она вытерла экран и увидела в отражении свое прекрасное лицо. Больше никакой сальной кожи и лишнего веса. Она давно перестала быть той двухсоткилограммовой толстухой, полностью преобразившись. Если бы не они, разве смогла бы она так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отблагодарить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действительно нет времени, — ответила она. Ей нужно было явиться в компанию. Впрочем, прослышав, что Сюй Вэйян процветает, Су Тун холодно усмехнулась: — Последнее время входа — двенадцать двадцать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десять минут я всё же смогу выкроить, — на губах Су Тун заиграла ледяная, надменная улыбка. Перед выпускными экзаменами он преподнес ей незабываемый подарок. И теперь, в такой важный день, как его свадьба, она непременно сделает так, чтобы он запомнил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жизни всё должно быть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свернула к ресторану, чтобы отметить их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семьи Су? Что собираешься делать? Поедешь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помрачнела,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больше не мой дом. Их троица — вот настоящая семья. — Она помолчала и добавила с горькой усмешкой: — И этот человек не достоин называться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