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Четверо почтенных даосов, смею спросить, по какой причине вы преградили нам путь, когда мы возвращались в Небесный двор с докладом? — Тайбай Цзиньсин по-прежнему улыбался, являя собой образец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мы здесь из-за Демонической жемчужины и Жемчужины Духа, — прямо ответила Святая Мать Гуйлин, не сводя глаз с Ао Бина, в чьем облике скрывался Шэнь Гунбао, и Нэчжи, в чьем облике предстал Бессмертный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Тайбай Цзиньсина пропустило удар. Учение Цзе так быстро узнало о Жемчужинах! Судя по их настрою, они не отступят, пока не заберут их. Жемчужина Хуньюань, порожденная энергией неба и земли, обладала колоссальной, хаотичной мощью. Кто бы из учений — Чань или Цзе — ни сумел переплавить и объединить Демоническую жемчужину с Жемчужиной Духа, тот стал бы единоличным правителем трех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Лутун прошептал Тайбаю: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тайно отправил весть Бессмертному Наньцзи с просьбой о подкреплении. Нужно лишь потянуть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внешне оставался спокойным, хотя внутри у него все дрожало. Перед ними четыре прямых ученика Мастера Тунтяня. Какой толк от Бессмертного Наньцзи? Придет — только на смерть себя обречет!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пустые разговоры? Не отдадут по доброй воле — отберем силой, — бросила Святая Мать Цзиньлин и взмахнула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нее внезапно возник золотой феникс и издал пронзительный крик. Взмахнув крыльями, птица обрушила на Тайбая и его спутников мощный поток ветра. Всех отбросило на несколько чжанов назад. Ао Бин в мгновение ока заслонил Нэчжу, едва удержавшись от того, чтобы не применить ледяной массив и не выдать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же так горячиться, почтенные? Если вам нужны Жемчужины, забирайте, — Тайбай, едва восстановив равновесие,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Святая Мать Цзиньлин снова взмахнула рукой, и золотой феникс обернулся мягкой лентой, которая метнулась к Бессмертному Тай-и и Шэнь Гунбао. Схватив их, она мгновенно увлекла их за собой, и спустя миг вся группа исчезла в небесах.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они забрали Нэчжу и Ао Бина, Небесный Император непременно разгневается... — Лутун был взволнован и явно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забрали Бессмертного Тай-и и Шэнь Гунбао, а не Нэчжу и Ао Бина, — Тайбай Цзиньсин видел всё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стратегия Шэнь Гунбао. Проведя десять лет в заточении у Бессмертного Наньцзи, он не мог больше служить ему верой и правдой. Но так как его отец оставался в руках Наньцзи, он не мог открыто перейти на сторону врага. А Бессмертный Тай-и был человеком мягкотелым. Им стоило лишь принять облик Нэчжи и Ао Бина, чтобы отвести глаза. А когда напало Учение Цзе, их похищение прошло как по маслу — для Небесного двора это выглядело как верное служение. И подозрения в измене не пали бы на них, и наказания удалось бы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взмахнул рукой, окутывая Нэчжу и Ао Бина потоком бессмертной энергии. Техника перевоплощения мгновенно развеялась. Лутун, внимательно следивший за ними, едва не упустил момент — их маскировка была безупречна.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ты, старик, окажешься таким смышленым, — Нэчжа лениво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Тайбай Цзиньсин не обиделся на то, что мальчишка назвал его стариком, и лишь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Природная смекалка, не стоит упоминания.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 гордостью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до нашего Ао Бина тебе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Тайбай Цзиньсина дрогнул — возникло нехорошее предчувствие. Он пытался разгадать скрытый смысл этих слов, но ничего не выходило. Взглянув на Ао Бина, чьи глаза цвета глубокой синевы были чисты и бездонны, он не нашел никаких изъянов и решил оставить всё как есть, направившись к Небесному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заметил, что Ао Бин не сводит глаз с Лутуна.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на него вылупился?! Всю дорогу только на него и смотришь! — проворчал он с таким раздражением, будто был обиженной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Хороший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кого мне смотреть? На тебя, что ли? — Ао Бин невозмутимо сделал вид, что не понимает, и снова потянулся взглядом к Лутуну.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на него смотреть! — Нэчжа процедил это сквозь зубы, угрожающе чеканя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Ао Бина всегда таилась какая-то завораживающая магия. Глубокий, прозрачный лазурный оттенок. Стоило ему моргнуть, как длинные синие ресницы вздрагивали, словно облака, поднимающиеся со дна океана. Это было неописуемо красиво — мечтательно и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не будь... таким грубым!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рвался в этот проклятый Небесный двор! Что хорошего в том, чтобы видеть Небесного Императора? Он и пальцем не пошевелит, чтобы защитить Клан Драконов!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догадался, что технику перевоплощения вряд ли удастся долго скрывать от Тайбай Цзиньсина. Поэтому он решил сыграть на опережение. Он позволил Бессмертному Тай-и забрать душу госпожи Инь, чтобы тот заранее отправился в Учение Цзе искать способ её воскрешения. Он также предупредил Шэнь Гунбао о месте, где скрывается Клан Драконов, чтобы тот передал Королю Драконов Восточного моря приказ не попадаться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он вместе с Нэчжей отправился в Небесный двор, намереваясь найти способ очистить имя своего клана от клеветы. А если не выйдет — те люди всё равно будут опасаться объединенной мощи Демонической жемчужины и Жемчужины Духа и не рискнут нападать опрометчиво. Имея козыри в рукаве, Ао Бин надеялся найти путь к спасению для них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должны увидеть, что из себя представляют эти лицемеры, прячущиеся за маской добродетели, — Ао Бин пристально 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