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снег Бэйдахуана с яростным свистом бились в окна поезда. На стеклах расцвели причудливые ледяные узоры, озаренные тусклым светом станционных фонарей, который рассыпался по ним мириадами завораживающих разноцветных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причудливые кристаллы были так прекрасны, что дух захватывало. Казалось, они могли увлечь Лу Пиньаня, неотрывно смотревшего на них, в какой-то сказочный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оно и было. Юноша, прильнувший к окну, до сих пор не мог поверить в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просто… Ох, даже слов нет. Кто бы мог подумать? Кто бы мог в такое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секунду назад он пил ледяное пиво и закусывал шашлыком, сидя напротив девушки, которую с таким трудом удалось вытащить на свидание. Местная шашлычная была хороша, да и спутница попалась что надо — настоящая красотка. Лу Пиньань уже начал мечтать о грядущей бессонной ночи, как вдруг откуда-то прилетела пивная бутылка и точно угодила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помутилось, он клюнул носом прямо в тарелку с жареным луком-пореем, а очнулся уже на больничной койке в госпитале гарнизона города Цзямусы в Бэйдахуане.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он почувствовал, как в мозгу, словно на экране неисправного проектора, замелькали обрывки чужих воспоминаний. Казалось, кто-то невидимый безжалостно сминал и терзал его сознание, отчего Лу Пиньаню стало так дурно, что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этот хаос утих, оставив после себя горькое осознание: он попал в прошлое. Перенесся в тело тезки-интеллигента, сосланного в Бэйдахуан.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современным человеком, который на досуге перечитал немало романов о попаданцах, Лу Пиньань адаптировался довольно быстро. Он не стал, подобно другим героям, впадать в истерику, не пытался искать способы вернуться в свое время и даже не переживал о родителях. Напротив, он испытал облегчение: теперь им не придется горбатиться, оплачивая его ипотеку, машину и гадая, появятся ли у него когда-нибудь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пало, настала пора желтого неба! Кто бы мог подумать, что и на моей улице будет праздник? Посмотрим, как я здесь развернусь! Кстати, остаться ли мне в индустрии развлечений, чтобы стать местным Цао Цао, или отправиться в Гонконг собирать гарем? Эй, а где же моя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вход? Рыбалка в иных мирах? Пространство с волшебным источником? Супермаркет? Давай сюда, я готов к заданиям! Неуязвимость, бесконечная выносливость, пространственный карман, управление зверями — сгодится что угодно, я не привередлив!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взывал к высшим силам, в голове не было ни звука. Странно. Он попытался освежить в памяти прошлое этого тела, но воспоминания словно канули в бездну, оставив лишь смутные, обрывочные образы. Это было похоже на пробуждение после сна: вроде бы помнишь детали, но стоит попытаться вспомнить их снова, как всё исчезает, оставляя лишь самые яркие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 Никакого бонуса? И мне теперь придется, как героям корейских дорам, страдать от амнезии? Да вы шутите!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резкий, специфический больничный запах хлорки, Лу Пиньань с трудом приподнялся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простыни, белые занавески, железные кровати, старомодные стойки для капельниц. Пол из терраццо, выкрашенные зеленой краской панели на стенах, витые провода и тусклая лампочка под потолком. На чугунном радиаторе в углу стояла эмалированная кружка, от которой к потолку поднимался тонкий струйка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у кровати висела деревянная дощечка, прижатая большим железным зажимом, а к ней — лист с назначением: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Лу Пиньань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17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Подразделение: 14-й полк, 2-я дивизия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таким неразборчивым, что вполне соответствовал старым традициям медицинской службы: имя и часть еще можно было разобрать, а вот названия лекарств напоминали каракули безумца. Попытаться понять по ним, что случилось с прежним владельцем тела,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Пиньань посмотрел на иглу в тыльной стороне ладони и решил пока не выдергивать ее. Он пошевелился, чувствуя себя вполне сносно, и, неловко сбросив одеяло,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увидеть свое отражение. Если он стал писаным красавцем, то можно смириться с отсутствием системы. В конце концов, быть альфонсом — дело приятное, кто пробовал, тот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зеркал не было. Лу Пиньань снял капельницу, мельком глянул, что лекарства осталось еще много, и, придерживая флакон,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старые ватные ботинки, надетые без задников, шлепали по полу, издавая в тишине полумрака пугающие звуки. Но Лу Пиньаню было не до того — он искал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ничего не нашлось, и он решил попытать счастья в туалете в конце этажа. В его времени зеркала были везде, может, и в эту эпоху они висели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войти, как из туалета выскочил врач в белом халате. Увидев в темноте Лу Пиньаня, он так испугался, что, закрыв глаза и обхватив себя руками, присел на корточки и завопил на весь госпиталь: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Насильник!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Пиньань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потревоженный осиный рой, из всех палат, с верхних и нижних этажей, с шумом и гамом высыпала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Ошарашенного Лу Пиньаня смели прежде, чем он успел хоть что-то сказать. Флакон с капельницей разбился вдребезги, а самого его повалили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Пиньань чувствовал только, как десятки тяжелых ботинок в сопровождении отборной брани обрушиваются на него со всех сторон. Он свернулся калачиком, пытаясь защитить голову. Уже теряя сознание, он понял: надо было бежать! Хотя бы не получил бы так быстро по голове! Но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утром пациенты, их родственники и персонал больницы, завтракая, услышали из динамиков треск помех. Но вместо привычных революционных песен зазвучал строгий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Товарищи, боевые товарищи! Довожу до вашего сведения результаты расследования инцидента, произошедшего два дня назад в терапевтическом отделении. Надеюсь, каждый извлечет из этого урок, усилит дисциплину и повысит профессионализм, чтобы подобное никогда не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следствия выяснилось, что пациент Лу Пиньань, очнувшись после длительной комы, в состоянии дезориентации оказался у входа в женский туалет на втором этаже, где столкнулся с интерном Мэй Вэньпин.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 Мэй Вэньпин, дежурившая в ту ночь, вместо того чтобы проявить профессионализм и оказать помощь пациенту в заметной больничной пижаме, подняла крик, обвинив его в домогательствах. Это ввело в заблуждение пациентов и их родственников, что привело к длительному и жестокому избиению Лу Пиньаня с использованием кулаков, тазов, плевательниц и ночных горшков.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действия нанесли вред здоровью пациента и усугубили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Решением руководства госпиталя интерну Мэй Вэньпин объявлен строгий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принимая во внимание небольшой стаж работы, добросовестное отношение к обязанностям, чистосердечное признание вины и готовность компенсировать ущерб, руководство считает, что она поддается исправлению.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Решено: интерну Мэй Вэньпин публично покаяться на ближайшем собрании под надзором общественности. В случае повторения подобных принципиальных ошибок будет рассмотрен вопрос о ее профпригодности с занесением в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http://bllate.org/book/18528/1782158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