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шесть тридцать пять утра, когда небо только начало светлеть, Су Ваньвань, словно лишившись памяти, позабыла о чем-то важном. В семь пятнадцать, когда солнечные лучи уже коснулись подоконника, Су Ваньвань влетела в школьные ворота, дожевывая кусок тоста. В этот самый момент прозвенел предупредительный звонок к утреннему чтению.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прибавила шагу, рюкзак за спиной подпрыгивал в такт бегу, а доверху наполненный термос в боковом кармане издавал гулкий лязг.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коридорах учебного корпуса уже воцарилась тишина, лишь из классов доносился разноголосый гул учеников, читающих вслух.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Ваньвань, согнувшись в три погибели, проскользнула через заднюю дверь в кабинет одиннадцатого «Б» класса. Классный руководитель, учитель Ли, стоял спиной к ученикам и выводил на доске план на утреннее чтение. Она на цыпочках прокралась к своему месту в третьем ряду у окна и, только успев сбросить рюкзак, обнаружила на парте аккуратно сложенную записку.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Бумажка была вырвана из тетради по математике в клеточку, края её были неровными, с зубчиками. Су Ваньвань осторожно развернула её. В глаза бросился неразборчивый почерк Линь Юэ: — Спасай!!! Вчера вечером вообще не поняла последнюю задачу по математике, дай списать ответ, умоляю! P.S. У старика Ли сегодня плохое настроение, будь осторожна. — Линь Юэ.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Ваньвань взглянула на места Линь Юэ и Чэнь Юйцин. Увидев, что их еще нет, она невольно улыбнулась. Она открыла тетрадь и только собралась вырвать страницу, как за спиной послышался легкий кашель. Девушка замерла. Краем глаза она заметила, что учитель Ли, заложив руки за спину, прохаживается по проходу, всего в двух партах от неё.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панике она сунула записку в рот. Вкус дешевой бумаги растекся по языку, отдавая типографской краской и едва уловимым клубничным ароматом крема для рук Линь Юэ.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Су Ваньвань, что ты ешь? — прогремел над головой голос учителя 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Хлеб... хлебные крошки, — невнятно пробормотала она, чувствуя, как чернила на бумаге начинают расплываться от слюны. Учитель Ли подозрительно задержал на ней взгляд, но через несколько секунд развернулся и направился к кафедре.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Ваньвань тихо выдохнула, но тут же услышала сдавленный смешок. Линь Юэ, сидевшая по диагонали впереди, припала к парте, её плечи мелко дрожали, а лицо покраснело от усилий не расхохотаться в голос.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учитель не смотрел, Су Ваньвань быстро набросала ответ на стикере, скатала его в плотный комок и метнула в сторону подруги. Бумажный снаряд описал в воздухе изящную дугу и точно приземлился на раскрытый учебник английского языка Линь Юэ. Линь Юэ украдкой показала сердечко, на что Су Ваньвань ответила угрожающим жестом, проведя пальцем по горлу.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прозвенел звонок, возвещающий об окончании утреннего чтения, Су Ваньвань почувствовала, что на языке всё еще осталась горечь бумаги. Она сделала большой глоток воды и вдруг осознала, что это уже третий раз за неделю, когда она выручает Линь Юэ. И, как ни странно, она не чувствовала досады — напротив, на душе стало тепло от осознания того, что она кому-то нужна.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пять минут до конца последнего утреннего урока по классу разлилось предвкушающее оживление. Су Ваньвань заметила, как Чжан Кэсинь украдкой вытащила из рюкзака карту столовой и положила её на край парты; Линь Юэ, прикрываясь учебником, поправляла челку перед маленьким зеркальцем; даже всегда сосредоточенная Чэнь Юйцин составляла в блокноте список блюд, которые нужно успеть занять.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Дзинь-дзинь!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раздался второй звонок, Чжан Кэсинь схватила Су Ваньвань за запястье: — Бежим! Сегодня дают свиные ребрышки в кисло-сладком соусе!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Они, словно две юркие рыбки, лавировали в толпе в коридоре. Чжан Кэсинь, прекрасно знающая все пути, повела её в обход переполненной главной лестницы, вниз по боковой лестнице лабораторного корпуса. На повороте ко второму этажу их уже ждала Линь Юэ, держа в руках четыре карты.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Чэнь Юйцин уже пошла занимать места, — Линь Юэ раздала им карты. — Идем сразу к окну в западном крыле. У третьего класса физкультура закончилась раньше, в восточном крыле точно будут огромные очереди.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столовой стоял невообразимый шум, смешанный с запахами еды. Су Ваньвань встала в очередь к самому дальнему окну в западном крыле. Это место они вычислили за две недели полевых исследований: оно было дальше всего от учительской зоны, тетя-повар здесь не жадничала, а очередь двигалась в среднем на три с половиной минуты быстрее, чем в восточном.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Берем свиные ребрышки, помидоры с яйцом и овощи, — шепотом наставляла Линь Юэ. — Скажи тете, чтобы полила побольше соусом, тогда она положит лишнюю ложку.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Ваньвань с подносом в руках принялась искать глазами Чэнь Юйцин. Наконец, в углу у окна она увидела её: Чэнь Юйцин рюкзаком и курткой забронировала места для всех четверых, а сама, не поднимая головы, что-то писала в сборнике задач по физике. Это место с хорошим освещением, вдали от маршрутов патрулирования студсовета, было золотым стандартом, который они отвоевывали целых две недели.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Сегодня ребята из третьего класса опять пытались занять наши места, — сказала Чэнь Юйцин, когда они сели, не отрывая взгляда от задачника. — Хорошо, что я успела занять места твоими конспектами по химии.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Ваньвань только хотела поблагодарить подругу, как заметила, что в её порции ребрышек не хватает двух кусочков. Она повернулась и увидела, что Линь Юэ с набитыми щеками и глазами-полумесяцами довольно улыбается: — Решила проверить, не пересолили 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Линь Юэ! — Чжан Кэсинь брезгливо постучала палочками по её руке. — Сколько раз говорить, не лезь своими палочками в чужую тарелку!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какая разница, — Линь Юэ беззаботно утянула еще кусочек картошки. — Ваньвань не побрезгует.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Ваньвань и правда не побрезговала. Она смотрела на своих таких разных подруг: Линь Юэ ела изящно, маленькими глотками попивая суп и время от времени брезгливо протирая места, которых касалась Чжан Кэсинь; Чжан Кэсинь ела жадно, даже не замечая прилипшую к уголку рта рисинку; Чэнь Юйцин, не отрываясь от еды, делала пометки в тетради с ошибками, а её очки запотели от пара. Солнечные лучи пробивались сквозь стекло столовой, заливая каждый уголок.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Раньше Су Ваньвань была равнодушна к однообразной школьной еде, даже немного противилась ей, но из-за необходимости постоянно учиться приходилось смириться. Однако в этот самый момент атмосфера столовой, этот её неповторимый дух, словно теплый поток, коснулся сердца.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обвела взглядом зал: одноклассники, сгрудившись вместе, с аппетитом ели и делились забавными историями, их смех эхом разносился под потолком. Звон посуды сливался в особую, живую симфонию.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Ваньвань кончиками пальцев погладила столешницу, на которой в лучах солнца масляные пятна внезапно заиграли каким-то особенным, уютным блеском.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подцепила палочками кусочек еды, который всегда считала абсолютно безвкусным, и отправила в рот. В этот раз вкус показался ей совсем иным.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миг она вдруг поняла, что шум столовой, засаленные столы и не самая изысканная еда — всё это стало по-своему дорогим. Эти обыденные сцены на самом деле хранили в себе бесчисленные теплые и незабываемые воспоминания, составляя её неповторимую школьную жизнь.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http://bllate.org/book/18532/1782467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