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заметил, как бородач помахал рукой в мою сторону, и двое разбойников, находившихся ближе ко мне, направились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медленно приближающихся врагов, я мысленно рассчитал дистанцию для атаки, так как должен был вырубить их одновременно, чтобы обеспечить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врагов оставалось всего три шага, я громко крикнул: «Атака!» — и внезапно выскочил из-под повозки. Сначала я ударил одного разбойника кулаком в левую часть виска, заставив череп проломиться, а затем резко взмахнул ногой и ударил другого промеж ног. Поскольку оба бандита не были готовы, удары пришлись точно в цель: один разбойник сразу же рухнул и потерял сознание, а второй, зажав промеж ног ладони, упал на землю и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этом долго, но на самом деле всё произошло в считанные мгновенья. Что же касается того, почему я не взял оружие: во-первых, длинное копьё застряло под повозкой, его было неудобно доставать, и это лишь потратило бы драгоценное время, а во-вторых, мне были нужны их одежды, ведь отстирывать их от крови потом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 обеих сторон раздался звон скрестившегося оружия. Увидев это, бородач вместе с несколькими подручными попытался сбежать. Он уже прекрасно понял, что попал в ловушку: какая же это была жалкая банда торговцев, перед ними явно стоял прекрасно вооруженный отряд. Но когда он со своими людьми добежал до прохода в кольце повозок, его глаза полезли на лоб от изумления. Из-за повозок выскочила целая толпа рослых быкоголовых воинов в доспехах и с тяжелыми топорами наперевес, которые напрямую перегородили вход. Хотя бородач ростом около метра восьмидесяти считался высоким, перед воинами Племени Демонических Быков ростом за два метра он выглядел сущим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тают ряды его людей, и оценив текущую обстановку, бородач с удивительной легкостью решил сдаться, и я приказал солдатам прекратить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уныло бросавших оружие разбойников, я подошел к бородачу и спросил: — Ты знаешь, почему я не убиваю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немного подумал и ответил: — Я понимаю, Ваша милость, потому что я всё ещё представляю ценность. Если у Вас есть какие-то вопросы, спрашивайте, я отвечу на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кивнул и произнес: — Отлично. Похоже, ты умный человек, а я люблю иметь дело с умными людьми. Тогда первый вопрос: кто вы такие и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Банда Шрама, а я — её главарь, Планк. Обычно мы грабим здесь проходящие мимо караваны, но промышляем исключительно ради наживы и никогда без причины не отнимаем человеческие жизни. То, что мы попали в беду здесь, говорит лишь о том, что я просчитался. Но если мои ответы удовлетворят Вашу милость, я прошу Вас пощадить моих братьев, а со мной поступайте как знаете — хоть режьте, хоть вешайте.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человек, для которого так важна верность и преданность, — я невольно посмотрел на этого главаря бандитов совершенно другими глазами. — Если твои дальнейшие ответы меня устроят, думаю, я это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Вас, Ваша милость. Я выложу всё, что знаю, ничего не утаивая, — с благодарностью произнес Планк.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Планку, я продолжил: — Тогда второй вопрос: что ты знаешь о Городе Тадель?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Тадель — это укрепленный пограничный город на севере геев, окруженный стенами, который обычно служит для отражения атак западных таров. Население составляет около тридцати тысяч человек. Горожанами правит лорд Делиан, в чьих руках сосредоточена вся политическая и военная власть Таделя. В подчинении у лорда находятся две тысячи элитных воинов, а под его прямым контролем — пятитысячное войско. По меркам геев, это лишь небольшой город. Большинство процветающих поселений геев расположены на Равнине Пламени к югу от Пустотных Городов. Север же из-за отсутствия войн и малочисленности населения трудноразвит, поэтому среди геев это место фактически считается ссыльным краем, — ответил Планк.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любопытством заметил: — Никогда бы не подумал, что ты, будучи разбойником, так хорошо осведомлен о Таделе и геях.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Ваша милость, но, если говорить без утайки, мой род некогда принадлежал к знати Таделя. Пусть мы и не были владетельными князьями, но всё же считались именитым и влиятельным кланом. Однако позже нас оклеветал лорд, из-за чего мы и скатились до такого положения. Тем не менее всем этим я занимаюсь лишь ради куска хлеба и всегда веду дела по принципу грабежа богатых ради помощи бедным. А те братья, что стоят за моей спиной, по разным причинам не смогли выжить в городе и вместе со мной подались в разбойники. Они вовсе не закоренелые злодеи, а потому я прошу Вас проявить милосердие и отпустить моих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— странники, выброшенные на обочину судьбы, — подумал про себя я. Однако во мне все еще жило подозрение: после того прецедента со старым распутником я теперь не мог доверять никому. И чтобы испытать собеседника, я продолжил расспросы: — Вот как. Тогда третий вопрос: что тебе известно о нынешней торговле в Таделе? Например… о железе?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 задумался и произнес: — Сейчас в Таделе все поставки товаров повседневного спроса осуществляются из южных городов, включая продовольствие. Вы, должно быть, и сами понимаете, что на неплодородных землях Пустотных Горы прокормить тридцать тысяч человек — задача не из легких. Что же касается металлургии или железорудных разработок, о которых вы упомянули, то они составляют главный источник доходов Таделя. Сырье обычно поставляется путем торговли с землями Племени Гигантских Ящеров, расположенными к востоку. Разумеется, одних лишь минералов недостаточно, чтобы покрыть все расходы Таделя. Поэтому торговыми статьями города также служат шкуры таров, изделия из костей зверей и некоторые местные сельскохозяйственные культуры. Добавьте к этому ежегодные финансовые субсидии, выделяемые государством, — только благодаря всему этому Таделю удается избежать финала в виде бюджетного дефицита.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Тадель можно назвать бедным городом? — спросил я Планка.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 тяжело вздохнул и ответил: — В целом дела обстоят именно так, но, Ваша милость, вы должны понимать: истинное богатство никогда не оказывается в руках простых людей, а бедность неизменно обходит стороной аристократов. Такова нынешняя реальность подавляющего большинства городов. Если бы Тадель управлялся умело, а финансы направлялись на развитие города, то, обладая крупнейшей базой минеральных ресурсов на севере, Тадель, по моим оценкам, выглядел бы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Планка, я с улыбкой произнес: — Похоже, ты и впрямь неравнодушен к этим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 взволнованно воскликнул: — Конечно, Ваша милость! Я вырос здесь и, безусловно, хочу, чтобы этот край стал сильнее. Когда-то это было моей главной целью. Разумеется, при моем нынешнем положении это, пожалуй, лишь несбыточная мечта. Мой род как раз и был изгнан городским лордом за подобные мысли. Во времена правления прошлого лорда мой отец вместе с ним управлял этим городом, и тогда Тадель переживал эпоху своего величайшего расцвета. Нынешний же лорд Делиан — тупой правитель, погрязший в коррупции и разврате, именно это и привело Тадель к упадку. Я не раз пытался убить его, но все покушения провалились. И всё же теперь у меня уже нет сил воплотить свою мечту в жизнь. Ваша милость, если однажды вы сможете помочь мне исполнить мое желание, я готов стать вашим рабом и слугой и присягну вам на верность до конца дней. Я сделаю всё от меня зависящее, чтобы вы увидели мою предельную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дрогнуло. Я никак не ожидал встретить среди людей того, кто рассуждает подобным образом, но всё же решил испытать его до конца. Хищно усмехнувшись, я подобрал лежавший рядом длинный меч, которым прежде пользовался сам Планк, приставил острие к его горлу и произнес: — Хе-хе-хе, великолепная речь. Но твоей главной ошибкой было не заподозрить во мне лазутчика, подосланного лордом геев. Ты посмел изрыгнуть столь крамольные речи о собственном лорде, и теперь я именем лорда Делиана забираю твою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занес меч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подождите! — громко завопил Планк.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меч замер в воздухе, и я с издевкой на лице бросил: — Что? Испугался смерти? Похоже, я переоценил твой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 заговорил спешным, отчаянным голосом: — Господин, моя жизнь — не более чем пыль под ногами, но я лишь хочу спросить: как вы поступите с моими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ухмыльнулся в ответ: — Все твои люди — твои сообщники, все они бунтовщики. Раз они мятежники, то подлежат поголовному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Планка помрачнело, и он упавшим голосом произнес: — 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Планк внезапно выхворил из голенища сапога кинжал длиной в фут и 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я с самого начала хотел проверить его, то был предельно сосредоточен и ожидал любого подвоха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кинжал устремился вперед, я резко взмахнул ногой и ударил его прямо по запястью, одновременно направляя зажатый в руке меч в сторону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и Планк, схватившись за окровавленную руку, рухнул на землю, завыв от боли. Я приказал воинам нашего племени поднять его на ноги. В этот момент я заметил, что лицо Планка залито слезами. Однако в его выражении я не увидел боли — лишь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стоявшим неподалеку товарищам и завопил во всю мочь: — Братья! Это я просчитался и погубил всех вас здесь! В следующей жизни я буду пахать и пахать на вас как скот, лишь бы искупить свою вину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Планка, тот самый десятник, который вел разбойников при первой атаке, закричал: — К чему эти пустые слова! Раз уж довелось быть братьями в этой жизни — значит, такова судьба! Мы не виним тебя! Дай бог нам снова стать братьями в следующей жизни!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все разбойники дружно закричали: — Верно, для нас ты навсегда останешься главарем! — В следующей жизни мы снова братья! — В следующей жизни вместе пройдем сквозь огонь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я с улыбкой подошел к зажатому между стражниками Планку, наклонился к нему и спросил: — Последний вопрос… Хочешь ли ты стать городским лордом?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http://bllate.org/book/18556/1786785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