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власти между военными и гражданскими структурами было заметно даже по тому, как неохотно стороны делили один стол. Хотя ежегодные аттестации и награждения утверждались императорской семьей, сами списки составлялись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получавший награды за своих подчиненных, выглядел безупречно. Гу Цинхэ скосил на него взгляд, указывая на приготовленную перед ним закуску, украшенную половинкой ярко-красной спелой клубники: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любит чернику.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обладавший исключительной проницательностью, мгновенно заменил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 детстве любил чернику. С тех пор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каждую деталь, касающуюся Шэнь Яня: предпочитает ли он клубнику или чернику, лен или шелк, напитки или обычную воду. Все эти мелочи были подробно задокументированы в досье и перед входом в банкетный зал прочно засели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касается черники, у него были куда более яркие воспоминания, чем сухие строки отчетов. В начальной школе у Шэнь Яня была двухъярусная коробочка для обеда: в верхнем отделении лежали овощи и рис, а в нижнем — сливочный торт, густо усыпанный черникой.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 лучших побуждений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у тебя же кариес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смерил его полным высокомерия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низкокалорийная.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перевел взгляд на десерт перед собой: на нежном креме лежали три крупные ягоды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чернику. Отдай мою порцию Командующему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переставил тарелку на стол к Шэнь Яню. Ему казалось, что пирожное, которое должно было служить лишь украшением стола, стало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десерт. Официант только что отошел от Си Гуюаня, и потоки воздуха донесли до него легкий шлейф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каждый раз брал с собой лишнюю ложку, чтобы съесть его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Яня, сжимавшие бокал, побелели, а от чрезмерного усилия на подушечках остались красные следы. Заметив взгляд Си Гуюаня, он еще сильнее стиснул пальцы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понял, что его феромоны действуют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Шэнь Яня заметно помрачнело. Он разжал пальцы и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душно.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обошел стену из белых гиацинтов, оставив после себя лишь холодный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напряженной. Гу Цинхэ, глядя сквозь стекла своих очков в серебряной оправе, перевел взгляд с виновника торжества — пирожного — на Си Гуюаня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остался таким же, как в детстве: гордый и нелюдимый.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 первым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Шэнь Янь немного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закивали, втайне сокрушаясь: люди из военного ведомства и в подметки не годятся тем, кто занимается политикой и наукой, — никакой мягкости и манер. Если он такой колючий, как же Пятый принц собирается его завоевать? Все украдкой бросали взгляды в сторону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Цинхэ, вспоминая, как Шэнь Янь был раздражен из-за Си Гуюаня,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Яню нужно время, чтобы привыкнуть. Он выходец из армии, так что подобный характер — не худшее из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цветов в зале сияла, словно резной нефрит. Внезапно из-за нее показалась его фигура. Он шел уверенной походкой, и присутствующие еще долго провожали взглядами его силуэт, прежде чем обернуться к цветочному заграждению.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Шэнь Янь вдруг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отстраненное выражение лица, люди гадали: неужели кто-то за этой стеной успел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окружен обширным садом. С парадной стороны цвели пышные кусты, а с задней раскинулся просторный газон, где под легкими зонтиками отдыхали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подчиненных Си Гуюаня, пришедшие вместе с Линь Пином, не желали оставаться в зале среди гражданских чиновников. Они собрались здесь, потягивая вино и небрежно постукивая пальцами по столешницам из цветного стекла. Один из них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Шэнь Янь стал омегой, — пожалуй, главная шутка этого года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Генерал всегда был на шаг впереди. Шэнь Янь долго не мог пройти дифференциацию, и его физические показатели были слабее. Мы все ждали, когда он наконец пройдет этот этап, чтобы Генерал смог сразиться с ним в полную силу и заставить признать поражение,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Генерал не только не может его победить, но и вынужден уступать.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уступает, так еще и бегает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верными последователями Си Гуюаня еще со времен военной академии, и в их голосах слышалось недовольство. Они видели, как часто Шэнь Янь и их командир конфликтовали в прошлом, а теперь ситуация резко изменилась. Им приходится принудительно сводить их, и Генерал вынужден конкурировать с тремя другими альфами?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сидевший у края зонтика, случайно бросил взгляд в сторону круглого входа в банкетный зал. Он увидел фигуру, спускавшуюся по ступеням. Расстояние было большим, поэтому можно было разглядеть лишь форму и узкую талию, перетянутую ремнем: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Шэнь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остальные альфы обернулись и, окинув фигуру взглядом,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прекрасно знали, как выглядит Шэнь Янь, сегодня он казался совсем не тем холодным и неприступным Командующим, которого они привыкли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было фуражки, и теперь его темные волосы, обычно скрытые под холодным козырьком, мягко обрамляли лоб, подчеркивая нежную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хмурился, словно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показалось им чем-то невероятным. Неужели Шэнь Янь может выглядеть настолько уязвимым?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шокировало их. А если представить, что Генерал добивается его… кажется, это уже не так трудно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Удалившись от феромонов S-класса, Шэнь Янь почувствовал, как напряжение в мышцах спины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осматривая группы людей под зонтиками, и взгляд его скользнул по трем альфам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Си Гуюаня. Эти люди слушались только его, а с командованием держались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http://bllate.org/book/18568/1787091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