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 перепугался до смерти, словно пташка, заслышавшая звон тетивы.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Это же тот самый подлец, у меня из-за него рука сломана! Быстрее! Отец, убей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Фухуа еще не успел оценить обстановку и, видя, что отец стоит без движения, принялся торопливо подгонять его. Ли Цзя от услышанного потемнел в глазах и рявкнул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Ты что, хочешь меня в могилу свести?!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был в такой ярости, что Ли Фухуа от страха прикусил язык, хотя так и не понял, почему родитель ведет себя столь неподобающе.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 с размаху рухнул перед Сяо Мо на колени и, ударяясь лбом об пол, принялся униженно молить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наследный принц, умоляю, проявите милосердие, пощадите ничтожного! Мой непутевый сын в последнее время не в себе, надеюсь на ваше снисхождение!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наблюдал за этой сценой, затем обвел взглядом перешептывающихся зевак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Подлец? Обещал мне богатство и славу? Мне еще повезло, что он на меня глаз положил?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град вопросов заставил лежащего на земле Ли Фухуа расширить глаза от ужаса. Что?! Этот юноша — наследный принц?! Последней мыслью в голове Ли Фухуа было: «Конец мне...»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взмахнул рукой, и — вжик — рядом с ним возникло больше десяти тайных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канцлер Ли в обычное время немало потрудился на благо государства, тюремного заключения для них двоих не будет. Но телесного наказания не избежать — по тридцать ударов палками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были произнесены, стражи подхватили обоих и уволокли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молниеносно отклонился в сторону и, небрежно вскинув руку, двумя пальцами перехватил маленькую стрелу из холодной стали. Этот неожиданный выпад не потревожил окружающих. Сяо Мо, сузив свои длинные персиковые глаза, посмотрел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виднелся изысканный чайный домик, в котором было приоткрыто одно из окон. Сяо Мо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Хозяин! Цель появилась! — внезапно ожила в голове Система, переполненная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Какая еще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та самая, с которой нужно повышать уровень симпатии... то есть, объект для общения! — Система попыталась сбить хозяина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теперь я буду часто с ним видеться?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Именно так! (=^▽^=)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кивнул, показывая, что понял, и направился к чайному домику.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этот наследный принц непрост. Только что я прощупал его — боевые навыки у этого человека весьма недурны.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восседавший на стуле из сандалового дерева, кивнул. Помолчав,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Линь, ты уверен, что тот человек тогда испустил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названный Дун Линем,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приказ Вашего Высочества я, разумеется, выполнил. Я собственными глазами видел, как наследный принц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на стуле был прославленным богом войны, ваном Сюнем — Сыкун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любопытно. Воскрес из мертвых? — низкий, сексуальный голос мужчины заставлял 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вошел слуга и что-то прошептал Дун Линю на ухо. Затем он удалился, и Дун Линь слово в слово передал услышанное своему господину: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только что маленький принц обнаружил нас и направляется к нашему чайному домику. Не переместиться ли нам в другую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Янь изогнул губы в усмешке, но из-за полумаски, скрывавшей лицо, его выражение было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Идет? Что ж, посмотрю я на этого наследного принца, который будто стал совсем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стоял у входа в чайный домик и с головной болью смотрел на вывеску Павильон Тинсян. По сравнению с успокаивающим чаем он больше любил крепкое, обжигающее вино, но ради задания все же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Ваше Высочество наследный принц, какой ветер занес вас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вокруг истории с отцом и сыном Ли был немалым, поэтому неудивительно, что хозяин заведения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я... Я просто прогуливаюсь.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Мо, поняв, что его личность раскрыта, решил вести себя непринужденно, хотя из-за того, что впервые оказался в таком месте, чувствовал себя слегка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Пришлите нам ваш лучший чай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Ваше Высочество, поднимайтесь, я подберу вам тихую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Сяо Мо поспешно взбежал по лестнице: ему не терпелось увидеть ту цель задания, которая с самого начала запустила в него стрелу. Вскоре он нашел нужную комнату и остановился у двери,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http://bllate.org/book/18586/1790243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