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постоянно внушал себе, что он — существо принципиальное.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белка подняла голову, упершись передними лапками в поверхность, и её черные глазки-бусинки отчаянно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Лина этот антропоморфный жест выглядел так, словно зверёк сам напрашивался на то, чтобы его хорошенько потискали.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Лина потемнел, и никто не знал, о чём он сейчас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снова пробрала дрожь. Почему стало так холодно? Не может быть, наверное,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потряс маленькой головой, отгоняя лишние мысли, и посмотрел на Ло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слушать. Кстати,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господином, — холодно перебил его Ло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бросил на Сысы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взором Ло Лина Сысы пришлось покориться его власти и произнести это слово.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Ло Лин всего лишь взглянул на него, но возникло ощущение, будто что-то пристально следит за ним, готовое в любой момент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Лина были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зрачки сияли, словно небесно-голубые драгоценные камни. Когда он был спокоен, его глаза напоминали глубокий омут, в котором отчетливо отражался Сысы — словно он был для него всем миром. Это не только заставляло на мгновение потерять дар речи, но и манило утонуть в этой синеве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спокойствие исчезало, взгляд становился подобен бушующему морю. Сысы явственно ощущал свой страх, словно стал добычей, которую крепко вцепились зубами и не собирались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голубые глаза, Сысы на миг оцепенел, и слова, готовые сорваться с языка,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не собираешься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первым нарушил молчание, невозмутимо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поначалу не понял, о чем речь, и лишь немного подумав, сообразил, что имел в виду Ло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трех тысячах миров всегда есть люди, которые из-за Сына Удачи или Ореола главного героя погибают при странных обстоятельствах, влачат жалкое существование, плохо заканчивают жизнь, или же их судьбы и удачу насильно меняют, отбирают ореолы, или... — начал он. — Среди них есть случайные прохожие, пушечное мясо, второстепенные персонажи, любимцы небес и даже главные герои... Их жизнь и судьба, принадлежавшие им по праву, были грубо переписаны, из-за чего они и пришли к такому печальному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нужно лишь изменить их судьбы или исполнить их желания. Конечно, будут и побочные, и скрытые задания, но подробности станут известны только по прибытии в Плоскостной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сути, совершить рывок и стать победителем по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верно поняли. Примерно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этого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сможете переродиться в своем изначальном мире, а в Плоскостном мире — заниматься тем, что вам нравится. Разумеется, нельзя слишком сильно выходить из образа, по крайней мере, вас не должны разоблачить. Господин, вы ведь не истинный владелец тела, иначе возникнут проблемы, да и для выполнения задания это не пойдет на пользу...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Сысы продолжал щебетать без остановки, словно из пулемета. Ло Лин не выдержал и закатил глаза. Сколько ни говори, практика важнее — в конце концов, именно она является критерием истины. Впрочем, он всё равно почти ничего не слушал, ограничившись лишь первой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сказал достаточно, Сысы умолк. Так увлекшись своей речью, он даже не заметил, сколько раз Ло Лин успел закатить глаза, пока он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http://bllate.org/book/18593/1790606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