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Жуньмо посмотрел на главного героя и заметил, что тот ведет себя довольно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наполнились глубокой, едва уловимой усмешкой. Ему уже доводилось иметь дело с натуралами, но такого, как этот главный герой, он встречал впервые. От мужчины исходил густой аромат тестостерона, и Жуньмо невольно задумался, каков же он будет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разве ты не говорил, что не хочешь соблазнять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Жуньмо: Идея неплохая, но…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зачем ты вообще меня позвал? — Чэнь Фаньтин с трудом сдерживал нетерпение. Ему хотелось поскорее закончить этот разговор и спровадить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 последнее время ухаживаешь за дочерью семьи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Жуньмо не стал ходить вокруг да около и задал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тебя интересует? — Лицо Чэнь Фаньтина изменилось, он бросил на собеседника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ухаживаешь. Что, твои остальные женщины уже не нужны? Или эта наследница семьи Ся настолько хороша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касается! — Чэнь Фаньтину не хотелось продолжать беседу. Он действительно в последнее время добивался расположения Ся Жуцзинь, прекрасной старшей дочери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нее он был пленен ее красотой и благородством. К тому же, влияние и богатство семьи Ся были весьма значительны. Если бы он смог сойтись с Жуцзинь, это стало бы огромным подспорьем для его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мне как раз это стало интересно, — Линь Жуньмо пристально посмотрел ему в глаза. — Чэнь Фаньтин, я хочу, чтобы ты прекратил ухаживать за мисс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что ты опять задумал? — Услышав это, Чэнь Фаньтин почувствовал неладное. Неужели этот плейбой Тан Жуньмо тоже положил глаз на Жуцзинь?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ты. Я намерен добиваться Жуцзинь. О, нет, я собираюсь даже обручиться с ней. Сам понимаешь, человек твоего положения вряд ли достоин такой девушки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мечтай! Жуцзинь никогда не полюбит такого, как ты. Скажу тебе прямо: у нее ко мне уже есть чувства, так что оставь свои фантазии! — Чэнь Фаньтин был в ярости. Он искренне считал этого распутного богача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пытался рассорить его с Яояо, так теперь еще и мешал ухаживать за Жуцзинь. Просто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даже если ты не отступишь, я все равно буду добиваться своего. Семья Ся и наша семья Тан — ровня. Думаю, господин Ся будет куда больше рад видеть нас с его дочерью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семья Тан еще не пострадала от козней Чэнь Фаньтина, поэтому их позиции в городе были весьма сильны. Семья Ся тоже занималась бизнесом, а в деловых кругах браки редко заключаются по чистой любви — обычно это лишь коммерческий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не переходи границы! Да что ты из себя возомнишь? — Чэнь Фаньтин, разъяренный этими словами, подошел ближе и сжал кулаки, явно намереваясь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уже не был тем слабаком, что прежде. Он мгновенно перехватил его руку, придвинулся к самому лицу и прошептал, словно любовник: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Фаньтин, нехорошо так часто выходить из себя. Хочешь узнать, на что я способен? Поверь, сил, чтобы тебя поиметь, у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Тан Жуньмо, ты, мерзкое создание, сейчас же отпусти меня! — Чэнь Фаньтина, убежденного натурала, буквально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каждый раз чувствовал себя неловко, когда Тан Жуньмо приближался. Тот смотрел на него совсем не так, как подобает мужчине. В его взгляде читался чистой воды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мерзкий? — Линь Жуньмо тихо рассмеялся. — А ты, Чэнь Фаньтин, разве чист? Боюсь, твой дружок уже давно почернел от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закрой рот! Ты, чертов гей,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угадай! — Его взгляд был полон двусмысленности, а чарующая аура окутала все вокруг. Случайные прохожие почему-то решили, что эта пара красивых мужчин отлично смотрится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Жуньмо, что бы ты ни говорил, я не откажусь от Жуцзинь!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