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черной одежде застыл на пороге, не шелохнувшись. В его глазах на мгновение дрогнул свет, но тут же погас, сменившись ледяным равнодушием, будто никаких перемен и не было. Окутывавшая его мрачная, зловещая аура стала еще гуще. Он обвел взглядом зал и остановился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оттуда спускался наследник семьи Гу — 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юноши исходило такое пугающее давление, что люди, мимо которых он проходил, невольно расступались.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 машинально отступил назад, едва не сев на ступеньку. Он понимал, что это реакция тела прежнего владельца. Нахмурившись, он подавил охвативший его страх и встретился взглядом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братец, надеюсь, у тебя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второй сын семьи Гу. Они не были связаны ни общим отцом, ни общей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прежний владелец тела потерял мать, а Гу Шэн — отца. Его мать, Су Сян, и отец Гу Чжо, Гу Сэнь, по воле случая сошлись, и Гу Шэн вместе с Су Сян вошел в дом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Чжо было восемь лет, а Гу Шэну —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прихода прежний владелец, опасаясь, что кроткий и послушный Гу Шэн отнимет у него любовь отца, игнорировал все попытки мальчика подружиться и постоянно придирался к нему, изводя придирками.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семья Гу еще была тесно связана с преступным миром, но Гу Сэнь уже планировал отойти от дел и втайне вел переговоры с доверенными лицами. Он был невероятно занят, постоянно летая по делам внутри страны и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отца прежний владелец дома чувствовал себя полноправным хозяином. Однажды после обеденного сна он устроил истерику, требуя, чтобы Су Сян отвела его погулять. Как та ни пыталась его уговорить, он лишь осыпал её бранью. Делать было нечего, и она повела обоих детей на прогулку, но недалеко — в небольшой парк у границ их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ожидал, что враги Гу Сэня устроят там засаду, не заботясь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парк, прежний владелец начал капризничать и приказал Су Сян идти покупать воду. Та беспокоилась за детей и не хотела оставлять их одних, но мальчик не унимался, пуская в ход кулаки и 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Сян ушла, из укрытия выскочили нападавшие. Прежний владелец заметил их первым, а Гу Шэн стоял к ним спиной и не подозревал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 голове прежнего владельца мелькнула злая мысль: если Гу Шэна не станет, отец будет любить только его одного. Он толкнул Гу Шэна вперед, а сам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тело прежнего владельца, Гу Чжо прочитал его последнее желание: найти Гу Шэна, извиниться перед ним и жить дальше как одна дружная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Чжо-Чжо, говори же! Извинись скорее, иначе желание не исполнится, и ты не сможешь удержаться в этом теле, — засуетился Гугу, а родинка в уголке его глаза внезапно стала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юноши — один в черном, другой в белом — разительно отличались друг от друга. Встретившись взглядами, Гу Чжо отчетливо увидел в глазах напротив подавленную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 первым отвел взгляд, опустил голову и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А-Шэн,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как тяжесть у него на сердце значительно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привлек внимание Гу Сэня и Су Сян. Гу Сэнь не придал этому особого значения — в конце концов, это его сын, он должен учиться справляться с любыми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Су Сян поспешно распрощалась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она краем уха услышала какие-то слухи и, решив, что кто-то пришел устроить скандал, с беспокойством посмотрела на Гу Чжо. С тех пор как Шэн-эр ушел из дома, она относилась к Гу Чжо как к родному, и сейчас её тревога была неподдельной: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Чжо-эр, что случилось?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Какая трогательная картина материнской любви и сыновней почтительности, — Гу Шэн, опустив веки, холодно усмехнулся еще до того, как Су Сян успела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лицо Су Сян потемнело, но она не знала,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это мой младший брат, А-Шэн.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Неожиданные слова заставили Су Сян замолчать, и фраза застряла у нее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http://bllate.org/book/18601/1791239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