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Хелиос, хотя с момента вашего прихода в Ночной мир вы принесли нам немалую выгоду, ваш недавний сменившийся стиль не совсем сочетается с нашей тематикой. Примите наши извинения, — управляющий озвучил сухую, формальную причину, — но если вы пожелаете вернуться к прежнему амплуа, мы будем рады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слова управляющего были подобраны безупречно, сообразительный Вэнь Ян без труда догадался об истинной причине. Изогнув губы в ироничной усмешке,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пытаетесь принудить меня снова облачиться в кожаный костюм, передайте той даме, что я предпочту уволиться. Что касается чека, оставьте его себе — пусть это будет моим небольшим подарком Ночному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как только он скрылся, управляющий осторожно отодвинул занавеску, отделявшую часть помещения, и за ней обнаружилась женщина. Она сидела там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Барабаня пальцами по столешнице, женщина с любопытством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упрямый мальчишка. Интересно, если загнать его в тупик, выберет ли он покорность или будет стоять на своем до конца? Как 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Ян, ставший объектом её размышлений, покинув Ночной мир, зашел в небольшую кофейню неподалеку и замер, глядя на прохожих за окном. Конечно, с виду это походило на праздное безделье, но на самом деле он общался со своей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Чжа, ваша системная лавка торгует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Хозяин: валютные операции запрещены, мы законопослушные граждане!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вы ими не торгуете? — пальцы Вэнь Яна, чертившие узоры на столе,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обескураживающая честность, — Вэнь Ян вздохнул. — Я ведь оставил тот чек только потому, что рассчитывал на твою помощь, Сяо Чжа. Не ожидал, что в итоге останусь совсем без гроша. Это совсем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Хозяину совершенно не о чем беспокоиться, ведь, согласно моим расчетам, очень скоро появится человек, который станет для вас поворотным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Ян пребывал в недоумении, мимо его столика прошел мужчина. С невероятной быстротой, но при этом совершенно не таясь, он положил на стол газету и поспешно удалился, словно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газету, Вэнь Ян пролистал её несколько раз, но не нашел в ней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поворотный момент,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прошу, доверьтесь мне! Откройте третью страницу, в левом верхнем углу есть объявление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Сяо Чжа, Вэнь Ян действительно обнаружил в левом верхнем углу небольшую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дворецкий в резиденцию Гу Аньжань, старшей дочери семьи Гу? Ты хочешь, чтобы я пошел в услужение к взбалмошной девице?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взбалмошная девица, а главная героиня! Эта Гу Аньжань — протагонистка данного Плана 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мне дело до того, героиня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Сяо Чжа замялся, не в силах придумать достойный аргумент. В этот самый момент, словно по воле случая, из динамиков соседнего кинотеатра донеслись полные боли крики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Я самая красивая женщина в мире, а ты всё равно решил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скорбью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законченный мерзавец, я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подумайте сами! Поскольку Гу Аньжань — героиня этого мира, она самая прекрасная женщина на свете. Если вам удастся разбить ей сердце, вы станете на шаг ближе к своей цели — стать настоящим мерзавцем!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твоих словах есть доля смысла...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господин Хозяин, смело вступайте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