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Гу Аньжань вздрогнул и проснулся, вырванный из цепких лап кошмара. Хотя вокруг были всё те же привычные предметы, в ушах, казалось, до сих пор звучали ядовитые слова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появляться на свет… — прошептал Гу Аньжань, повторяя фразу из сна. Он сжался в комок, словно брошенный всем миром ребенок, дрожащий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возник чей-то улыбающийся образ. Не успел он даже осмыслить увиденное, как с губ сорвался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Аньжань замер, не понимая, почему произнес это имя, но, вспомнив всё, что произошло в последние дни, он счел этот выкрик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Хелиос, Хелиос, Хелиос, — повторял он снова и снова, подобно больному, охваченному зависимостью, который с маниакальной настойчивостью пытается удержать в руках дурманящий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если вы продолжите так его звать, я решу, что вы сошли с ума, — раздался за дверью знакомый голос, пропитанный сарказмом. Гу Аньжань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из комнаты, Вэнь Ян, небрежно прислонившись к дверному косяку,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вы ломаете голову, почему я здесь? Джентльмены никогда не хвастаются своими добрыми делами. Впрочем, если вам так хочется узнать правду, камеры наблюдения — отличный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Хозяин, у него совсем нет стыда.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уверен, что сейчас вы, покраснев от стыда и ярости, с головой укутались в одеяло. Можете не оправдываться, интуиция джентльмена всегда точна. Но стоит представить вас в таком виде, как я невольно начинаю воспринимать вас как настоящую девушку. Правда, девушку ростом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Яна внезапно оборвался, оставив после себя лишь ничем не прикрытый тихий смешок. В ответ на этот смех донеслось разъяренное ругательство Гу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вам стало хоть немного легче? — внезапно спросил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спрашиваешь? — Гу Аньжань опешил. Но он не мог не признать: после того как он посмеялся и выругался, тяжесть на душе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дежурил у вашей двери уже много дней, — Вэнь Ян сделал паузу. — Вообще-то, мне не следовало говорить об этом прямо, но раз уж вы спросили, я не стану скрывать. Судя по моим наблюдениям, вы всегда спите чутко, но никогда не просыпались без причины, как сегодня. Единственное объяснение —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Аньжань кивнул, а потом, вспомнив, что человек за дверью его не видит, невольно выругал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Хелиос, я хочу рассказать тебе одну историю, — внезапно ему захотелось выговориться. — Ты должен просто слушать. И не смей смеяться или отвечать мне, пока я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мисс, — Вэнь Ян за дверью с улыбкой расстегнул верхнюю пуговицу куртки, глядя на незваного гостя, появившегося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мальчик по фамилии Гу, назовем его просто Сяо Гу. Он родился в очень влиятельном семействе, но у них была странная традиция: главой дома могла стать только женщина. Поэтому родители с самого детства наряжали Сяо Гу в платья и заставляли жить так, словно он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Аньжань не понимал, почему решил рассказать об этом Вэнь Яну. Ведь еще пару дней назад он считал его шпионом. Но как бы то ни было, он почувствовал облегчение, найдя того, кому можно излить душу, даже если сама история давила на грудь тяжким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Сяо Гу получил право на наследство, но теперь ему приходилось тщательно скрывать свою истинную личность. Ничего не поделаешь, стрела уже была выпущена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раздался глухой стук. Погруженный в воспоминания Гу Аньжань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Хелиос, я же просил тебя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http://bllate.org/book/18602/1791332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