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Вэнь Ян улыбнулся, качая головой, и сжал его ладонь. — Раз я сделал это ради вас, то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оно того? — Гу Аньжань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понятия, как стоит или не стоит. Есть только желание или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внезапно обнял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своей одежде, Вэнь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ты мне очень нравишься! — выкрикнул Гу Аньжань, и в его голосе послышались едва уловимые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пришел в себя и, улыбнувшись,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 Я очень долго ждал, когда ты скажешь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после того, как ты признаешься в любви, система подтвердит, что я получил право разбить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Аньжань проснулся в широкой кровати. Он с растерянным видом оглядел незнакомую комнату, а затем вспомнил, что это спальня Вэнь Яна, комната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делся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коснулся простыни рядом с собой — она была совершенно холодной, без единого следа тепла. Внутри него поднялась паника, и тут он увидел на прикроватной тумбочке приметный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нарастал, он даже не решался прикоснуться к письму, лишь неподвижно сидел на кровати, словно упрямо ожидая возвращения исчезнувшего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еще одна ночь, он наконец не смог больше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господин, простите, что ушел, не попрощавшись, но я действительно не могу принять ваши чувства. На самом деле, я никогда не говорил вам, что мне не нравятся кроссдрессеры, я не гей и уж тем более не хочу искать себе партнера, который выше меня на десять сантиметров. Хотя мои слова могут показаться дерзкими, это чистая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не смог дочитать остальное. Он скомкал бумагу в руке, глядя в пустоту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пятизвездочный отель в известном туристическом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глядя на мужчину, который с самым безмятежным видом развалился в кресле-качалке, не удержался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Первый джентльмен, попав к нему в руки, так быстро деградировал? Стоит ли считать это врожденным талантом системы по воспитанию негодяев?!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сделал небольшой глоток красного вина, делая вид, что не слышит ворчания существа, которое наивно полагало, что его мысли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подумаешь, разбил сердца нескольких десятков богатых наследниц да попутно выманил немного денег. До его цели — разбить сердца всему миру — было еще очень далеко! Стоит ли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иногда искренне хочу узнать, не купили ли вы свой титул Первого джентльмена... — Сяо Чжа был морально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ты, это ты зря. Титул Первого джентльмена я получил, победив на конкурсе, который проводится раз в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термин джентльмен берет начало в европейском аристократическом обществе. Аристократия — это деньги, а чтобы быть джентльменом, нужны деньги. Точно так же, как я когда-то ради денег стал дворецким главной героини — отбросил достоинство и надел эту кожаную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запутался в софистике Вэнь Яна и на мгновение даже решил,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главная героиня скоро унаследует дом Гу! Я просто в шоке, глядя на это. Стоит ли говорить, что она настоящая главная героиня? Смогла разрушить традиции семьи Гу, это просто потрясающе! — в словах Сяо Чжа сквозило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замер, а затем с легким раздражением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больше не нужно мне об этом рассказывать. Раз за три года он так и не пришел искать меня, значит, он сдался. А раз так, мне больше нет нужды следить за ним, чтобы предотвратить его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