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минувших дней сильно ударили по её психике, поэтому она немного не в себе и замкнулась в собственном мире, — вздохнув, произнес Цзюнь Вэйгуан.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Цзюнь слегка кашлянул и с отеческой теплотой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вернулся, оставайся жить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помедлил, но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Цзюнь Се, Се Биань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 был несколько удивлен, ведь он сам еще не успел завести этот разговор, а Се Биань опередил его. Однако мгновение спустя он взял себя в руки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вместе с Цзюнь Вэйгуаном поднялся на второй этаж к комнате, второй слева. Цзюнь Вэйгуан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это твоя комната. По соседству — комнаты Цзюнь Се и Цзюнь Чжэна. Пообщайтесь как следует, вы ведь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Цзюнь Чжэн? — с любопытством спросил Се Биань, хотя ответ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Чжэн — это мальчик, которого мы с твоей тетей усыновили. Изначально хотели, чтобы он составил компанию Цзюнь Се, но у ребенка оказался холодный характер, к тому же он на год старше, вот они и не сошлись. Но раз уж взяли в семью, он так и остался с нами. Сейчас он учится в школе, в том же классе, что и ты, — с огромным терпением объяснил Цзюнь Вэйгуан.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кивнул. Простив прежнего владельца тела за то, что тот не запомнил имена одноклассников, он призадумался и понял, что такой человек в классе действительно есть. Не забивая голову лишними мыслями, Се Биань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наступила глубокая ночь, он не стал осматриваться, быстро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комната наполнилась солнечным светом. Человек, спавший на кровати, растерянно открыл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это не его комната. Се Биань долго сидел неподвижно, прежде чем вспомнил, где находится. Он оделся и окинул взглядом помещение, отметив, что обстановка весьма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Светло-лиловые стены и ковер с серым вертикальным узором придавали комнате уютный и элегантный вид. У окна стояла большая светло-серая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Подоконник был расширен, образуя небольшую площадку. На нем заботливо постелили молочно-белый плед, поставили маленький деревянный столик с чайным сервизом и разложили несколько декоративных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расположились платяной шкаф и письменный стол, на котором лежали ноутбук и смартфон последней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остался доволен комнатой: здесь можно было даже зимой ходить босиком, да и вкус владельца дома совпадал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он отправился умываться. Приведя себя в порядок в ванной, Се Биань снова лег на кровать,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неспешный стук, повторившийся трижды, а следом послышался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Биань,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 в повседневной одежде. У него было суровое лицо, а в персиковых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Се Бианя, он с невозмутимым видом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Цзюнь Чжэн, старший брат Цзюнь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все понял, поднялся с кровати и в знак приветствия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не испытывал особых эмоций к этому внезапно объявившемуся двоюродному брату. Но сегодня, увидев его, он почему-то почувствовал странное волнение, а в сердце зародилось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Чжэна потемнели. Внутри него что-то отчаянно кричало, что этот человек очень важен и его нельзя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разум одержал верх над чувствами, и он вновь стал воплощением холодного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приехал, давай я покажу тебе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послушно кивнул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твоей комнаты — моя, справа — Цзюнь Се. Три комнаты напротив — гостевые. На третьем этаже кабинет и спальня дяди и тети. На первом этаже гостиная, кухня, столовая и комната старого господина Цзюня. За виллой есть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методично и обстоятельно вводил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кивнул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опустил глаза, уставившись на цветочный горшок. Желание заключить юношу в объятия стало еще сильнее. В этот же момент Се Биань услышал долгожданный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Уровень симпатии Цзюнь Чжэна +90. Текущий уровень: 90 (признанный человек).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только успел удивиться столь высокому показателю симпатии, как раздался еще один, совершенно неожиданный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