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пристально смотрела на экран телефона, где застыл кадр из их с Шэнь Аньчжи совместной сцены: Юньнян с нескрываемой нежностью смотрела на принцессу Силяна. Неподалеку в своей корзинке крепко спал Сингуан, его бока мерно вздымались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контакт Вэнь Хунбо и погрузилась в раздумья о событиях последних дней. Вспоминая тон, которым он говорил с ней, Линь Сыцзинь была уверена: он искренне верил, что она ухватится за это предложение. Никакой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это с недавним случайным наблюдением за конфликтом между ним и Шэнь Аньчжи, а также с сегодняшней выходкой Хэ Гуйфан, потребовавшей от нее сыграть Песнь золотых нитей, она пришла к выводу, что ситуация может быть как сложнее, так и проще,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есть лишь два пути, нахмурившись, подумала Линь Сыцзинь.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Шэнь Аньчжи сама не желает пиариться за ее счет, но вынуждена подчиняться чужим указаниям, а Хэ Гуйфан просто наткнулась на ее игру и загорелась идеей; либо же за спиной у Шэнь Аньчжи стоит настолько могущественный покровитель, что способен заставить Вэнь Хунбо разыграть целый спектакль, чтобы она об этом узнала, и при этом имеет вес в глазах самой Хэ Гуйфан.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верно второе, то у Шэнь Аньчжи наверняка найдется тысяча более изящных способов прославиться в индустрии развлечений, зачем же ей так мучиться и втягивать в это Линь Сыцзинь?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Сыцзинь была склонна верить в первый вариант — в конце концов, это лучше соответствовало бритве Оккама, — но полной уверенности все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своему ассистенту, чтобы тот навел справки о прошлом Шэнь Аньчжи. В этот момент телефон завибрировал: пришло сообщение о новом сериале Стремление к мечте выше облаков. Режиссер Хуан Цзяньфэн уже связывался с ней, приглашая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то по уровню своего статуса Хуан Цзяньфэн не совсем дотягивал до Линь Сыцзинь. Однако, ознакомившись со сценарием, она нашла характер героини весьма любопытным и проявила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Хуан Цзяньфэн был немало удивлен: он лишь прощупывал почву и не надеялся, что Линь Сыцзинь согласится на самом деле. В качестве ответного жеста, помимо гонорара выше рыночного, он предоставил ей ряд привилегий. Например, право последнего слова при выборе всех актеров второго плана и возможность вносить правки в сценарий, если те будут 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Линь Сыцзинь посетила съемочную площадку, встретилась с Хуан Цзяньфэном и другими членами команды, а также получила список претендентов на второстепенные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были исписаны разными почерками, испещрены пометками и выглядели довольно хаотично — над списком явно поработал не один человек. Она лениво пролистывала их, соотнося характеры персонажей с типажами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Сыцзинь заметила имя Шэнь Аньчжи, которое было вписано, а затем кем-то зачеркнуто.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роль: четвертая женская роль, Ван Шицин. На самом деле, внешность Шэнь Аньчжи не совсем подходила под этот образ. Линь Сыцзинь так и не смогла понять, действительно ли Шэнь Аньчжи такая мягкая, какой кажется, или же за внешней искренностью скрывается глубокий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Сыцзинь было любопытно, сможет ли Шэнь Аньчжи справиться с этим амплуа, за которое она никогда прежде не 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лицо Шэнь Аньчжи и поймала себя на мысли, что аура этой женщины кажется ей смутно знакомой. Неужели они уже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почерку других правок в списке, имя Шэнь Аньчжи вычеркнули еще до того, как Хуан Цзяньфэн связался с ней. Значит, Шэнь Аньчжи прошла обычный кастинг, ее утвердили, а потом, из-за приглашения Линь Сыцзинь, выкинули из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Линь Сыцзинь почему-то почувствовала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высказала несколько замечаний, опираясь на свой опыт, чтобы повысить качество постановки, и лишь в самом конце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выбора актрисы на роль Ван Шицин... Шэнь Аньчжи, кажется? Можно еще раз взглянуть на ее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http://bllate.org/book/18610/1791865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