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судорожно дернулись.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мне, младшему, сметь дерзить, — пробормотал он. — Я ведь только сейчас узнал, что эта Янь Цинли — ваш человек. В следующий раз, если она снова пожалует, я приму её со всем почтением, будьте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его трусости. Просто об этой, на первый взгляд, покладистой кошечке уже сотню лет ходила дурная слава, от которой бросало в дрожь. Поговаривали, что Бессмертная секта Бэйюань, некогда величайшая из великих, пришедшая ныне в упадок и вынужденная склонить голову перед сектой Цинтянь Янь, пострадала именно из-за этого могущественного демона. Именно эта безобидная с виду кошечка когда-то в одну ночь залила кровью священные горы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на склонах гор, устланных красными клёнами, не было и полушага, где не лежал бы труп, а вода в колодцах деревушек у подножия еще десять дней оставалась пугающе алой. Старые монахи из буддийского храма Цзиньдин три дня и три ночи читали Заклинание Перерождения, чтобы упокоить души тех, кто погиб в той кровавой бойне, а черные тучи, притянутые множеством невинно убиенных, висели над бывшей обителью бессмертных еще полмесяца. Становилось ясно, насколько ужасающа эта сущность, которую по праву называли Предком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Цзяолун покорно опустил голову, признавая поражение. Он дрожал всем телом, исподтишка поглядывая на кошку, и с тоской вспоминал времена, когда был Даоцзюнем в мире смертных. Он был наслышан от мужчин, как страшно, когда женщина выходит из себя — мир словно рушится, а солнце меркнет. И правда, эта маленькая самочка, обычно такая мягкая и покладистая, в гневе становилась воплощением ужаса, напоминая легендарного демона-кровопийцу.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Цзяолун трусливо растянулся на полу, пытаясь изобразить подобострастную улыбку, кошка лишь презрительно фыркнула. На его красивом лице эта гримаса смотрелась нелепо. У этого дракона ни капли достоинства, сплошная глупость — неудивительно, что его провели смертные и заперли в этой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донесся шум — кто-то сдвинул Светильник Вечного Пламени. Острые уши кошки дернулись, зрачки сузились, хвост коротко качнулся, и в мгновение ока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ярусе главного зала горы Лао стоял гул. Люди сгрудились у костра, ожидая, пока человек с головой барана отметит их в списке. Разговор зашел о демонах, запертых на нижних уровнях, и постепенно переключился на то самое тысячелетнее чудовище, что томилось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и Сяомин, спустившись на мечах, присели среди людей. Старый монах, прослуживший Рабом Горы Лао полжизни, как раз дошел до кульминации своего рассказа: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найдя никого на горе Линсюй, она устроила погром в секте, которую Даосский Предок Бэймин создавал всей душой. С десятифутовым костяным клыком в руках она прорубала себе путь от главных ворот до самого главного зала. Выйдя из дверей, чудовище швырнуло к ногам ошеломленной толпы отрубленную голову главы секты Бэйюань и, глядя в затянутое тучами небо, принялось выкрикивать имя Даосского Предка Бэймина, осыпая его грязными проклятиями. В мгновение ока с небес ударила молния, прямо в тело демона, отсекая Девятихвостый Демонический Хвост. Что она увидела в том свете, никто не знает, но она вдруг опустилась на колени, утратив всякую волю к жизни. Так её лишили истинного облика, осудили на Платформе Вопрошания Бессмертных и заточили на горе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заклинателей разочарованно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Никакой великой битвы между праведниками и демонами, просто пара ударов молнии?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жизней загублено в одно мгновение по прихоти этого чудовища. Несправедливо, что такой жестокий злодей, сеющий хаос,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продолжал рассказ, мысли Янь Цинли унеслись в сторону. В оригинальной книге этот демон с верхнего яруса не появлялся — там было лишь упоминание в сто слов о том, как главный герой Бу Юньлоу забирал Жемчужину Лазурного Моря, и ни о какой девятихвостой кошке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в дополнительных главах, подумала Янь Цинли. Она уже стояла перед книжной полкой, где в воздухе парила книга Меч, уничтожающий небо. Тот самый пятисотенный фрагмент сюжета, из-за которого она погибала десятки раз, сменился — по мере развития истории разблокировались новые главы. На её досаду, доступными оказались только дополнительные главы. Из двух миллионов слов романа она могла видеть лишь начало и вот эту часть про гору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комментарии: эта глава появилась исключительно из-за прихоти читателей, обожающих пикантные наряды кошечек. Автор, стараясь угодить фанатам, вплел в сюжет о бессмертных эту мимолетную связь для гарема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Цинли открыть главу, как раздался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заблокирована. Автор работает над исправлением содержания. Просим прощения.]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написал этот проклятый автор?!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 заблокированной главе пестрели гневными отзывами читательниц, а мужчины-читатели вовсю ругались, обвиняя во всем феминисток. Настоящий хаос. Раз дискуссия такая жаркая, значит, содержание там было более чем горячим, подумала Янь Цинли. В её воображении тут же возник образ кошечки в откровенном наряде, с оголенными плечами и стройными ногами, которая томно подмигивала ей. От этой картины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комочек внезапно прыгнул ей на колени и, выбрав удобное место, свернулся клубком. Янь Цинли вздрогнула, но тут же улыбнулась, погладив кошку по голове, и пробормотала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Ами,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ответила тихим мурлыканьем и тут же уснула, словно была смертельно утомлена.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кажется, все на тебя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Сяомин Янь Цинли огляделась. Заклинатели у костра, о чем-то спорившие, теперь пристально смотрели на неё. Один из них, взглянув на неё с уважением, присущим старшим,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возрасту, вы провели на горе Лао куда больше времени, чем тот старик. Не знаете ли вы чего-нибудь об этом демоне с верхнего яруса?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Сегодня мы здесь не только ради Цветка Призрачной Души. На верхний ярус постоянно отправляют рабов для уборки и замены талисманов. Если что-то знаете, поделитесь с остальными, ведь там придется провести целых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чувствовала на себе десятки глаз. К счастью, морщин на её лице было достаточно, чтобы скрыть смущение от того, что её называют почтенной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 и ничего не знаю об этом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заклинателя мгновенно сменилось с уважительного на презрительное: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перед нами старый мастер. В одежде ученика секты Бэйюань, да в таком преклонном возрасте отправлена на гору Лао — небось, никчемная старуха, которая всю жизнь в секте бездельничала. А я еще распинался, называя её госпожой,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поняв, что от неё ничего не добьются, с презрением отвернулись. Сяомин, наблюдая за этим,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какие же они мерзкие! Ты ведь даже слова не сказала, чего они так смотрят? Мы все здесь рабы, присланные сектами, разве есть среди нас высшие и низшие?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лишь равнодушно улыбнулась, познав холод этого мира. Она написала своё имя в списке, который протянул человек-баран, как вдруг у неё на плече появилась голова девушки. Увидев название секты, написанное рукой Янь Цинли, девушка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из секты Бэйюань?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растерялась, не понимая, почему незнакомка так взволнованно схватила её за руку. Девушка обернулась к симпатичному юноше среди заклинателей и, улыбаясь так, что на щеках появились ямочки,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ослышалась! Эта бабушка — ученица, присланная из секты Бэйюань! Мы наконец-то встретили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http://bllate.org/book/18616/1792307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