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те несколько хвостов из клана Цинь еще кое-как поспевали за Шэнь Бэйчжо, но стоило тому прибавить ходу, как они были вынуждены смириться 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могли эти мелкие сошки тягаться с человеком, который привык смотреть смерти в лицо на поле боя и управлять боевыми кораблями?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стряхнув преследователей, Ся Синлань заметно побледнел — судя по всему, его сильно укачало.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Цычао же оставался невозмутимым. Он поднял руку и похлопал Ся Синланя по спине, отчего тот так удивился, что даже забыл о своем дурном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Синлань с ужасом уставился на Юнь Цычао, совершенно не ожидая, что его сосед по комнате способен на проявление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этот момент никто не мог разделить изумление Ся Синланя.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поделиться своим шоком с Ся Чи, но заметил, что тот, не отрываясь, смотрит в окно, а лицо его выражает крайнюю степень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Имперская Звезда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Наблюдай дальше. Если спасти ее не удастся, сразу отправимся на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Шэнь Бэйчжо прозвучал пугающе решительно, однако Ся Чи, сидевший на пассажирском кресле, видел, как вздулись вены на руках Маршала, сжимавших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Звезда была фундаментом всей Империи, и никто не хотел бросать ее, пока оставался хоть малейший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летающий автомобиль остановился у главных ворот военного ведомства. Возможно, из-за высокого статуса и мощи ведомства, люди клана Цинь и те, кто творил беспорядки в столице, не решились отправить сюда своих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еще не успела полностью остановиться, как на нее уже было нацелено бесчисленное множество стволов. Но стоило им приземлиться, как люди с оружием синхронно опустили его и отдали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Синланя так напугала эта сцена, что он оступился и чуть не вывалился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Цычао, следовавший за ним, успел подхватить его, не дав растянуться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неловкая заминка немного разрядила гнетущую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офицеров, по-видимому, старший по званию, подошел к Шэнь Бэйчжо: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Третьего армейского корпуса, дислоцированного на Имперской Звезде, Чэнь Юй, отдает вам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Бэйчжо ответил на приветствие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обстановка?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жители улиц Имперской Звезды уже размещены в безопасном месте, но из-за огромного количества мятежников мы,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Мятежники? — Шэнь Бэйчжо невозмутимо посмотрел на Чэнь Юя, ожидая пояснений.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мы не уверены, чьи именно силы атакуют Имперскую Звезду, мы называем их просто мятежниками.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незамысловатым подходом к классификации врага, Шэнь Бэйчжо на мгновение лишился дара речи. Он бросил взгляд на готовых к бою людей и, немного подумав, начал четко и методично отдавать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люди клана Цинь и все те, кто бесчинствовал в городе, были схвачены. Некоторые из них заранее спрятали яд в зубах и, едва оказавшись в руках правосудия, покончили с собой, но большинство все же удалось взять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тех, кто продался клану Цинь, они изначально не рассчитывали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Бэйчжо на своем веку повидал немало таких смертников, поэтому даже не стал тратить время на допросы — он распорядился отправить их в Звездную темницу, дожидаться казни после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дознания на Имперской Звезде были весьма эффективны: пленники не выдержали и часа, выложив почти всё как на духу. Однако они старательно выгораживали клан Цинь, зато вплели в дело клан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сложившейся ситуации положение Юнь Цычао стало крайне щекотливым.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не ладил с Юнь Яном и был в контрах со всем кланом Юнь, но, в конце концов, он носил эту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http://bllate.org/book/18622/1792846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