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Сун Шичжи увидел одежду на нем, его дыхание перехватило, а лицо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вещи Су Жаня. Но как они могли оказаться на этом выродке?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для Су Жаня шили на заказ и доставляли прямо в особняк клана Су. В прошлый раз, когда он был там, он видел этот комплект среди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не мог предположить, что это подделка — в конце концов, эти вещи разрабатывались специально для Су Жаня, и никто не осмелился бы на подобную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мог сделать только сам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Сун Шичжи стало еще мрачнее. Сколько бы он ни пытался наладить отношения с Су Сянем, он не получил от него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этому выродку всё достается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Шичжи отшвырнул руку слуги, который пытался нанести ему лекарство, и зашагал к Сун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одежда-то у тебя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промолчал. Он стоял в стороне, не шевелясь и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ты ее не достоин! Эй, вы, идите сюда, сорвите с него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Хуэй крепко сжал кулаки, глубоко вздохнул и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Я разве разрешил тебе уйти? Или ты думаешь, раз Су Жань теперь тебя поддерживает, я не посмею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полностью игнорирует его, Сун Шичжи почернел от ярости. Хорош, ничего не скажешь! Только пристроился к Су Жаню, как сразу начал воротить нос. Неужели он и правда возомнил себя кем-то значимым?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переглянулись. Даже если Сун Хуэй не был любимцем в семье Сун, они не имели права поднимать на него руку. Если господин Сун узнает об этом, первыми под удар попадут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оглохли? — видя, что они не двигаются, Сун Шичжи пришел в еще большее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 Сун Чжиан только вошел в комнату и, услышав этот окрик,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наследником семьи Сун, он должен был в любой момент следить за своим имиджем — как вне дома, так и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Шичжи втянул голову в плечи и умолк. Не то чтобы ему нечего было сказать, просто он не хотел, чтобы отец узнал правду. Если тот поймет, что этот никчемный Сун Хуэй сумел привлечь внимание Су Жаня, то, чего доброго, заставит его самого подружиться с ним. Упустить такой шанс? Отдать его Сун Хуэю?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особенного, мы с братом просто шутим.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Чжиан тоже недолюбливал Сун Хуэя, ему было приятно видеть видимость братского согласия. Услышав ответ сына, он лишь мельком взглянул на Сун Хуэя и потерял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собираясь подняться наверх, он словно что-то вспомнил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его одежда… — вид ее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разве через несколько дней не намечается банкет? Я купил брату костюм, он только что его примерил.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Сун Чжиан кивнул, довольный поведением Сун Шичжи.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будущий наследник, он должен был всегда заботиться о благе семьи. В свое время выходки Сюй Вэйвэй вызывали у него лишь отвращение. Если бы она вела себя тихо, возможно, он бы позволил ей сохранить лицо, но кто же знал, что она заявится устраивать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опустил глаза, пряча холодный блеск в глубине зрачков. Подобные сцены повторялись почти каждые несколько дней. Поначалу он еще питал надежды, мечтая, что Сун Чжиан заступится за него —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лет он перестал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Чжиан и ушел наверх, Сун Шичжи все же сдержался — если бы отец узнал о его истинных намерениях, ему бы снова досталось. Поэтому он просто приказал отвести Сун Хуэя в укромное место, чтобы разобраться с ним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смотрел на его насмешливое, полное издевки лицо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нужна эта одежда, я сниму ее и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кому сдалась вещь, к которой прикасался такой выродок,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http://bllate.org/book/18625/1793229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