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 поджал губы. К подобным словам он уже привык, да и не в первый раз такое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сразу переоделся и позволил слуге забрать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постели, Сун Хуэй размышлял о произошедшем за день. Он никак не мог взять в толк, почему Су Жань поступил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действительно так, как он сказал, и его жалкий вид доставляет Су Жаню удовольствие?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мог бы просто согласиться. В конце концов, если бы он принял предложение, Сун Шичжи пришлось бы хорошенько подумать, прежде чем снова пытаться его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он стремился сохранить хоть каплю собственного достоинства перед Су Жанем, не желая, чтобы тот смотрел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будущем, он снова почувствовал, как начинает ныть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этому придет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белоснежный потолок, Сун Хуэй вздохнул. Скоро. Как только он вырвется из семьи Сун, возможно, больше не придется…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беспорядочные мысли, он незаметно для себя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тебе не стоило говорить так грубо! — Система была в отчаянии. — Теперь Сун Хуэй, небось, ненавидит тебя всей душой. Как ты собираешься выполнять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Сяня мелькнул опасный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 грубо?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промолчала. Неужели ты сам не понимаешь, насколько это было резко?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такой выдающийся человек, как ты, не может говорить грубо, — Система решила зайти с другой стороны. — Просто ты выражаешься слишком прямолинейно. Можно было бы попробовать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я все слышал. Помягче? Еще чего захотел! — Су Жань не собирался проявлять мягкость к виновнику своих нынешних бед.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еще не прикончил его — уже показатель его ангельского терпения!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исходящую от хозяина волну ярости, Система благоразумно решила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лучше не связываться!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остынет, а то еще сорвет злость на ней — такого она не допустит.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Су Сянь втайне стиснул зубы. Не получилось сейчас — получится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верил, что, если Сун Хуэя прижмут к стенке, тот посмеет снова отвергнуть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 торопился. В конце концов, волноваться должен не он — достаточно просто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с довольным видом строил планы. Те ребята в прошлый раз сработали неплохо, найти их снова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его глазах промелькнуло сожаление: если бы не этот проклятый Кровавый контракт, он бы точно вбил того человека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обязан обеспечить безопасность Сун Хуэя и не дать ему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об этом вызывала у него чувство досады! Он чувствовал себя таким несчастным! И таким невезучим!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еще не знала, что её хозяин втайне планирует загнать Сун Хуэя в тупик, чтобы потом протянуть руку помощи и заставить его подчиниться. Иначе она бы точно в ту же секунду «потемнела»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ищет дедушка Су, Су Сянь на мгновение удивился. В такое время он обычно не возвращался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долго раздумывать он не стал и сразу направился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Чжэнбан сидел за столом, изучая только что полученные документы. Его брови были нахмурены — он никак не мог уловить суть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выглядело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А-Жаню вдруг обратить внимание на этого Сун Хуэя?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точные сведения от подчиненных, он бы ни за что не поверил, что тот привел парня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Сун Шичжи в свое время не было таких привилегий.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 когда-то просил А-Жаня подружиться с ним, но, судя по всему, тот не испытывал к нему особой симпатии. Су Чжэнбан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та самая искра?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Сянь, уже было собравшийся распахнуть дверь, замер. Постояв несколько секунд, он поднял руку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внука, Су Чжэнбан сменил тон на мягкий и добродушный.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звал меня? — Су Сянь бросил взгляд на документы, лежащие на столе. Сун 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дедушка уже в курсе его дел. Впрочем, это неудивительно, учитывая, сколько людей приставлено к нему для слежки.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http://bllate.org/book/18625/1793230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